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0D53EC" w:rsidRDefault="00902D3B" w:rsidP="000D53EC">
      <w:pPr>
        <w:spacing w:after="0" w:line="240" w:lineRule="auto"/>
        <w:rPr>
          <w:rFonts w:ascii="Times New Roman" w:eastAsia="Times New Roman" w:hAnsi="Times New Roman" w:cs="Times New Roman"/>
          <w:b/>
          <w:lang w:val="uk-UA"/>
        </w:rPr>
      </w:pPr>
    </w:p>
    <w:p w14:paraId="5A55789D" w14:textId="47C5B6F5" w:rsidR="000A41B4" w:rsidRPr="001F01DE" w:rsidRDefault="001F01DE" w:rsidP="000A41B4">
      <w:pPr>
        <w:spacing w:after="0" w:line="240" w:lineRule="auto"/>
        <w:jc w:val="right"/>
        <w:rPr>
          <w:rFonts w:ascii="Times New Roman" w:eastAsia="Times New Roman" w:hAnsi="Times New Roman" w:cs="Times New Roman"/>
          <w:b/>
          <w:lang w:val="uk-UA"/>
        </w:rPr>
      </w:pPr>
      <w:r>
        <w:rPr>
          <w:rFonts w:ascii="Times New Roman" w:eastAsia="Times New Roman" w:hAnsi="Times New Roman" w:cs="Times New Roman"/>
          <w:b/>
          <w:lang w:val="uk-UA"/>
        </w:rPr>
        <w:t>ПРОВАДЖЕННЯ №6/52</w:t>
      </w:r>
    </w:p>
    <w:p w14:paraId="1EA250F2" w14:textId="77777777" w:rsidR="00902D3B" w:rsidRPr="001F01DE" w:rsidRDefault="00902D3B" w:rsidP="000D53EC">
      <w:pPr>
        <w:spacing w:after="0" w:line="240" w:lineRule="auto"/>
        <w:rPr>
          <w:rFonts w:ascii="Times New Roman" w:eastAsia="Times New Roman" w:hAnsi="Times New Roman" w:cs="Times New Roman"/>
          <w:b/>
          <w:lang w:val="uk-UA"/>
        </w:rPr>
      </w:pPr>
    </w:p>
    <w:p w14:paraId="6BA922EF" w14:textId="7281ADA4" w:rsidR="000A41B4" w:rsidRPr="001F01DE" w:rsidRDefault="001F01DE" w:rsidP="000A41B4">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РІШЕННЯ № 5</w:t>
      </w:r>
    </w:p>
    <w:p w14:paraId="52AE196B" w14:textId="00F30ECC" w:rsidR="000A41B4" w:rsidRPr="001F01DE" w:rsidRDefault="000A41B4" w:rsidP="000A41B4">
      <w:pPr>
        <w:spacing w:after="0" w:line="240" w:lineRule="auto"/>
        <w:jc w:val="center"/>
        <w:rPr>
          <w:rFonts w:ascii="Times New Roman" w:eastAsia="Times New Roman" w:hAnsi="Times New Roman" w:cs="Times New Roman"/>
          <w:b/>
          <w:lang w:val="uk-UA"/>
        </w:rPr>
      </w:pPr>
      <w:r w:rsidRPr="001F01DE">
        <w:rPr>
          <w:rFonts w:ascii="Times New Roman" w:eastAsia="Times New Roman" w:hAnsi="Times New Roman" w:cs="Times New Roman"/>
          <w:b/>
          <w:lang w:val="uk-UA"/>
        </w:rPr>
        <w:t xml:space="preserve">ПРО </w:t>
      </w:r>
      <w:r w:rsidR="006A7B28" w:rsidRPr="001F01DE">
        <w:rPr>
          <w:rFonts w:ascii="Times New Roman" w:eastAsia="Times New Roman" w:hAnsi="Times New Roman" w:cs="Times New Roman"/>
          <w:b/>
          <w:lang w:val="uk-UA"/>
        </w:rPr>
        <w:t>ПОРУШЕННЯ</w:t>
      </w:r>
      <w:r w:rsidRPr="001F01DE">
        <w:rPr>
          <w:rFonts w:ascii="Times New Roman" w:eastAsia="Times New Roman" w:hAnsi="Times New Roman" w:cs="Times New Roman"/>
          <w:b/>
          <w:lang w:val="uk-UA"/>
        </w:rPr>
        <w:t xml:space="preserve"> ДИСЦИПЛІНАРНОЇ СПРАВИ</w:t>
      </w:r>
    </w:p>
    <w:p w14:paraId="7C11FB9A" w14:textId="77777777" w:rsidR="000A41B4" w:rsidRPr="001F01DE" w:rsidRDefault="000A41B4" w:rsidP="000A41B4">
      <w:pPr>
        <w:spacing w:after="0" w:line="240" w:lineRule="auto"/>
        <w:jc w:val="center"/>
        <w:rPr>
          <w:rFonts w:ascii="Times New Roman" w:eastAsia="Times New Roman" w:hAnsi="Times New Roman" w:cs="Times New Roman"/>
          <w:b/>
          <w:lang w:val="uk-UA"/>
        </w:rPr>
      </w:pPr>
    </w:p>
    <w:p w14:paraId="58EE4C10" w14:textId="27FB273C" w:rsidR="000A41B4" w:rsidRPr="00362359" w:rsidRDefault="000A41B4" w:rsidP="00B63AA8">
      <w:pPr>
        <w:spacing w:after="0" w:line="240" w:lineRule="auto"/>
        <w:jc w:val="center"/>
        <w:rPr>
          <w:rFonts w:ascii="Times New Roman" w:eastAsia="Times New Roman" w:hAnsi="Times New Roman" w:cs="Times New Roman"/>
          <w:b/>
          <w:lang w:val="uk-UA"/>
        </w:rPr>
      </w:pPr>
      <w:r w:rsidRPr="001F01DE">
        <w:rPr>
          <w:rFonts w:ascii="Times New Roman" w:eastAsia="Times New Roman" w:hAnsi="Times New Roman" w:cs="Times New Roman"/>
          <w:lang w:val="uk-UA"/>
        </w:rPr>
        <w:t xml:space="preserve">     </w:t>
      </w:r>
      <w:r w:rsidR="001F01DE">
        <w:rPr>
          <w:rFonts w:ascii="Times New Roman" w:eastAsia="Times New Roman" w:hAnsi="Times New Roman" w:cs="Times New Roman"/>
          <w:lang w:val="uk-UA"/>
        </w:rPr>
        <w:t>18 січня</w:t>
      </w:r>
      <w:r w:rsidRPr="001F01DE">
        <w:rPr>
          <w:rFonts w:ascii="Times New Roman" w:eastAsia="Times New Roman" w:hAnsi="Times New Roman" w:cs="Times New Roman"/>
          <w:lang w:val="uk-UA"/>
        </w:rPr>
        <w:t xml:space="preserve"> 202</w:t>
      </w:r>
      <w:r w:rsidR="001F01DE">
        <w:rPr>
          <w:rFonts w:ascii="Times New Roman" w:eastAsia="Times New Roman" w:hAnsi="Times New Roman" w:cs="Times New Roman"/>
          <w:lang w:val="uk-UA"/>
        </w:rPr>
        <w:t>5</w:t>
      </w:r>
      <w:r w:rsidRPr="001F01DE">
        <w:rPr>
          <w:rFonts w:ascii="Times New Roman" w:eastAsia="Times New Roman" w:hAnsi="Times New Roman" w:cs="Times New Roman"/>
          <w:lang w:val="uk-UA"/>
        </w:rPr>
        <w:t xml:space="preserve"> року</w:t>
      </w:r>
      <w:r w:rsidRPr="00362359">
        <w:rPr>
          <w:rFonts w:ascii="Times New Roman" w:eastAsia="Times New Roman" w:hAnsi="Times New Roman" w:cs="Times New Roman"/>
          <w:lang w:val="uk-UA"/>
        </w:rPr>
        <w:t xml:space="preserve">                                                                                                  місто  Київ</w:t>
      </w:r>
    </w:p>
    <w:p w14:paraId="48E8EB3D" w14:textId="77777777" w:rsidR="000A41B4" w:rsidRPr="00362359" w:rsidRDefault="000A41B4" w:rsidP="00B63AA8">
      <w:pPr>
        <w:tabs>
          <w:tab w:val="left" w:pos="567"/>
        </w:tabs>
        <w:spacing w:after="0" w:line="240" w:lineRule="auto"/>
        <w:jc w:val="center"/>
        <w:rPr>
          <w:rFonts w:ascii="Times New Roman" w:eastAsia="Times New Roman" w:hAnsi="Times New Roman" w:cs="Times New Roman"/>
          <w:b/>
          <w:lang w:val="uk-UA"/>
        </w:rPr>
      </w:pPr>
    </w:p>
    <w:p w14:paraId="56A54FBE" w14:textId="77777777" w:rsidR="00902D3B" w:rsidRPr="00362359" w:rsidRDefault="00902D3B" w:rsidP="00B63AA8">
      <w:pPr>
        <w:tabs>
          <w:tab w:val="left" w:pos="567"/>
        </w:tabs>
        <w:spacing w:after="0" w:line="240" w:lineRule="auto"/>
        <w:jc w:val="center"/>
        <w:rPr>
          <w:rFonts w:ascii="Times New Roman" w:eastAsia="Times New Roman" w:hAnsi="Times New Roman" w:cs="Times New Roman"/>
          <w:b/>
          <w:lang w:val="uk-UA"/>
        </w:rPr>
      </w:pPr>
    </w:p>
    <w:p w14:paraId="2A954C71" w14:textId="31242EC5" w:rsidR="000A41B4" w:rsidRPr="00362359" w:rsidRDefault="000A41B4" w:rsidP="00B63AA8">
      <w:pPr>
        <w:spacing w:after="0" w:line="240" w:lineRule="auto"/>
        <w:ind w:firstLine="567"/>
        <w:jc w:val="both"/>
        <w:rPr>
          <w:rFonts w:ascii="Times New Roman" w:eastAsia="Times New Roman" w:hAnsi="Times New Roman" w:cs="Times New Roman"/>
          <w:lang w:val="uk-UA"/>
        </w:rPr>
      </w:pPr>
      <w:r w:rsidRPr="00362359">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512F4D08" w14:textId="295FFFC1" w:rsidR="000A41B4" w:rsidRPr="00362359" w:rsidRDefault="00237696" w:rsidP="00362359">
      <w:pPr>
        <w:pStyle w:val="1"/>
        <w:ind w:firstLine="567"/>
        <w:jc w:val="both"/>
        <w:rPr>
          <w:rFonts w:ascii="Times New Roman" w:hAnsi="Times New Roman"/>
        </w:rPr>
      </w:pPr>
      <w:r w:rsidRPr="00362359">
        <w:rPr>
          <w:rFonts w:ascii="Times New Roman" w:hAnsi="Times New Roman"/>
        </w:rPr>
        <w:t xml:space="preserve">розглянувши </w:t>
      </w:r>
      <w:r w:rsidR="00F24BF7" w:rsidRPr="00362359">
        <w:rPr>
          <w:rFonts w:ascii="Times New Roman" w:hAnsi="Times New Roman"/>
        </w:rPr>
        <w:t>в он</w:t>
      </w:r>
      <w:r w:rsidR="0055670C" w:rsidRPr="00362359">
        <w:rPr>
          <w:rFonts w:ascii="Times New Roman" w:hAnsi="Times New Roman"/>
        </w:rPr>
        <w:t>лайн-</w:t>
      </w:r>
      <w:r w:rsidRPr="00362359">
        <w:rPr>
          <w:rFonts w:ascii="Times New Roman" w:hAnsi="Times New Roman"/>
        </w:rPr>
        <w:t xml:space="preserve">засіданні скаргу </w:t>
      </w:r>
      <w:r w:rsidR="000A41B4" w:rsidRPr="00362359">
        <w:rPr>
          <w:rFonts w:ascii="Times New Roman" w:hAnsi="Times New Roman"/>
          <w:bCs/>
        </w:rPr>
        <w:t xml:space="preserve">Вищої школи адвокатури Національної асоціації адвокатів України </w:t>
      </w:r>
      <w:r w:rsidR="000A41B4" w:rsidRPr="00362359">
        <w:rPr>
          <w:rFonts w:ascii="Times New Roman" w:hAnsi="Times New Roman"/>
        </w:rPr>
        <w:t xml:space="preserve">про дисциплінарний проступок адвоката, довідку та матеріали перевірки відносно </w:t>
      </w:r>
      <w:r w:rsidR="00362359" w:rsidRPr="00362359">
        <w:rPr>
          <w:rFonts w:ascii="Times New Roman" w:hAnsi="Times New Roman"/>
        </w:rPr>
        <w:t xml:space="preserve">адвоката </w:t>
      </w:r>
      <w:r w:rsidR="004D17C9">
        <w:rPr>
          <w:rFonts w:ascii="Times New Roman" w:hAnsi="Times New Roman"/>
        </w:rPr>
        <w:t>Особа_1</w:t>
      </w:r>
      <w:r w:rsidR="00BC76A4" w:rsidRPr="006F6563">
        <w:rPr>
          <w:rFonts w:ascii="Times New Roman" w:hAnsi="Times New Roman"/>
        </w:rPr>
        <w:t>(свідоцтво про право на заняття адвокатською діяльністю №</w:t>
      </w:r>
      <w:r w:rsidR="008B1671">
        <w:rPr>
          <w:rFonts w:ascii="Times New Roman" w:hAnsi="Times New Roman"/>
        </w:rPr>
        <w:t>Інформація_1</w:t>
      </w:r>
      <w:r w:rsidR="000A41B4" w:rsidRPr="00362359">
        <w:rPr>
          <w:rFonts w:ascii="Times New Roman" w:hAnsi="Times New Roman"/>
        </w:rPr>
        <w:t xml:space="preserve">,  – </w:t>
      </w:r>
    </w:p>
    <w:p w14:paraId="720A9954" w14:textId="77777777" w:rsidR="00B63AA8" w:rsidRPr="00362359" w:rsidRDefault="00B63AA8" w:rsidP="00B63AA8">
      <w:pPr>
        <w:spacing w:after="0" w:line="240" w:lineRule="auto"/>
        <w:jc w:val="center"/>
        <w:rPr>
          <w:rFonts w:ascii="Times New Roman" w:eastAsia="Times New Roman" w:hAnsi="Times New Roman" w:cs="Times New Roman"/>
          <w:b/>
          <w:lang w:val="uk-UA" w:eastAsia="ru-RU"/>
        </w:rPr>
      </w:pPr>
    </w:p>
    <w:p w14:paraId="1EAB1C87" w14:textId="7007B07D" w:rsidR="000A41B4" w:rsidRPr="00362359" w:rsidRDefault="000A41B4" w:rsidP="00B63AA8">
      <w:pPr>
        <w:spacing w:after="0" w:line="240" w:lineRule="auto"/>
        <w:jc w:val="center"/>
        <w:rPr>
          <w:rFonts w:ascii="Times New Roman" w:eastAsia="Times New Roman" w:hAnsi="Times New Roman" w:cs="Times New Roman"/>
          <w:b/>
          <w:lang w:val="uk-UA"/>
        </w:rPr>
      </w:pPr>
      <w:r w:rsidRPr="00362359">
        <w:rPr>
          <w:rFonts w:ascii="Times New Roman" w:eastAsia="Times New Roman" w:hAnsi="Times New Roman" w:cs="Times New Roman"/>
          <w:b/>
          <w:lang w:val="uk-UA" w:eastAsia="ru-RU"/>
        </w:rPr>
        <w:t>ВСТАНОВИЛА:</w:t>
      </w:r>
    </w:p>
    <w:p w14:paraId="25721ABF" w14:textId="77777777" w:rsidR="000A41B4" w:rsidRPr="00362359" w:rsidRDefault="000A41B4" w:rsidP="00B63AA8">
      <w:pPr>
        <w:spacing w:after="0" w:line="240" w:lineRule="auto"/>
        <w:jc w:val="both"/>
        <w:rPr>
          <w:rFonts w:ascii="Times New Roman" w:eastAsia="Times New Roman" w:hAnsi="Times New Roman" w:cs="Times New Roman"/>
          <w:b/>
          <w:lang w:val="uk-UA"/>
        </w:rPr>
      </w:pPr>
      <w:r w:rsidRPr="00362359">
        <w:rPr>
          <w:rFonts w:ascii="Times New Roman" w:eastAsia="Times New Roman" w:hAnsi="Times New Roman" w:cs="Times New Roman"/>
          <w:b/>
          <w:lang w:val="uk-UA"/>
        </w:rPr>
        <w:t>Процедура розгляду скарги</w:t>
      </w:r>
    </w:p>
    <w:p w14:paraId="0C650D8E" w14:textId="77777777" w:rsidR="004C75C9" w:rsidRPr="00362359" w:rsidRDefault="004C75C9" w:rsidP="00B63AA8">
      <w:pPr>
        <w:spacing w:after="0" w:line="240" w:lineRule="auto"/>
        <w:jc w:val="both"/>
        <w:rPr>
          <w:rFonts w:ascii="Times New Roman" w:eastAsia="Times New Roman" w:hAnsi="Times New Roman" w:cs="Times New Roman"/>
          <w:b/>
          <w:highlight w:val="yellow"/>
          <w:lang w:val="uk-UA"/>
        </w:rPr>
      </w:pPr>
    </w:p>
    <w:p w14:paraId="6AC5F866" w14:textId="52C70614" w:rsidR="000A41B4" w:rsidRPr="00362359" w:rsidRDefault="0055670C" w:rsidP="00362359">
      <w:pPr>
        <w:pStyle w:val="a7"/>
        <w:tabs>
          <w:tab w:val="left" w:pos="567"/>
        </w:tabs>
        <w:spacing w:after="0" w:line="240" w:lineRule="auto"/>
        <w:ind w:left="0" w:firstLine="567"/>
        <w:jc w:val="both"/>
        <w:rPr>
          <w:rFonts w:ascii="Times New Roman" w:eastAsia="Times New Roman" w:hAnsi="Times New Roman"/>
          <w:highlight w:val="yellow"/>
          <w:lang w:val="uk-UA"/>
        </w:rPr>
      </w:pPr>
      <w:r w:rsidRPr="00362359">
        <w:rPr>
          <w:rFonts w:ascii="Times New Roman" w:hAnsi="Times New Roman"/>
          <w:lang w:val="uk-UA"/>
        </w:rPr>
        <w:t xml:space="preserve"> </w:t>
      </w:r>
      <w:r w:rsidR="001F01DE">
        <w:rPr>
          <w:rFonts w:ascii="Times New Roman" w:hAnsi="Times New Roman"/>
          <w:lang w:val="uk-UA"/>
        </w:rPr>
        <w:t xml:space="preserve"> До </w:t>
      </w:r>
      <w:r w:rsidR="00237696" w:rsidRPr="00362359">
        <w:rPr>
          <w:rFonts w:ascii="Times New Roman" w:hAnsi="Times New Roman"/>
          <w:lang w:val="uk-UA"/>
        </w:rPr>
        <w:t xml:space="preserve">КДКА </w:t>
      </w:r>
      <w:r w:rsidRPr="00362359">
        <w:rPr>
          <w:rFonts w:ascii="Times New Roman" w:hAnsi="Times New Roman"/>
          <w:lang w:val="uk-UA"/>
        </w:rPr>
        <w:t xml:space="preserve"> Донецької області надійшла скарга </w:t>
      </w:r>
      <w:r w:rsidR="00095F4F" w:rsidRPr="00362359">
        <w:rPr>
          <w:rFonts w:ascii="Times New Roman" w:hAnsi="Times New Roman"/>
          <w:lang w:val="uk-UA"/>
        </w:rPr>
        <w:t xml:space="preserve"> Вищої школи адвокатури Національної асоціації адвокатів України </w:t>
      </w:r>
      <w:r w:rsidR="003645F6" w:rsidRPr="00362359">
        <w:rPr>
          <w:rFonts w:ascii="Times New Roman" w:hAnsi="Times New Roman"/>
          <w:lang w:val="uk-UA"/>
        </w:rPr>
        <w:t>(</w:t>
      </w:r>
      <w:r w:rsidR="000A41B4" w:rsidRPr="00362359">
        <w:rPr>
          <w:rFonts w:ascii="Times New Roman" w:hAnsi="Times New Roman"/>
          <w:lang w:val="uk-UA"/>
        </w:rPr>
        <w:t>на</w:t>
      </w:r>
      <w:r w:rsidR="003645F6" w:rsidRPr="00362359">
        <w:rPr>
          <w:rFonts w:ascii="Times New Roman" w:hAnsi="Times New Roman"/>
          <w:lang w:val="uk-UA"/>
        </w:rPr>
        <w:t>далі</w:t>
      </w:r>
      <w:r w:rsidR="000A41B4" w:rsidRPr="00362359">
        <w:rPr>
          <w:rFonts w:ascii="Times New Roman" w:hAnsi="Times New Roman"/>
          <w:lang w:val="uk-UA"/>
        </w:rPr>
        <w:t xml:space="preserve"> –</w:t>
      </w:r>
      <w:r w:rsidR="003645F6" w:rsidRPr="00362359">
        <w:rPr>
          <w:rFonts w:ascii="Times New Roman" w:hAnsi="Times New Roman"/>
          <w:lang w:val="uk-UA"/>
        </w:rPr>
        <w:t xml:space="preserve"> Скаржник)</w:t>
      </w:r>
      <w:r w:rsidRPr="00362359">
        <w:rPr>
          <w:rFonts w:ascii="Times New Roman" w:hAnsi="Times New Roman"/>
          <w:lang w:val="uk-UA"/>
        </w:rPr>
        <w:t xml:space="preserve"> </w:t>
      </w:r>
      <w:r w:rsidR="000A41B4" w:rsidRPr="00362359">
        <w:rPr>
          <w:rFonts w:ascii="Times New Roman" w:eastAsia="Times New Roman" w:hAnsi="Times New Roman"/>
          <w:lang w:val="uk-UA"/>
        </w:rPr>
        <w:t>щодо притягнення до дисциплінарної відповідальності адвокат</w:t>
      </w:r>
      <w:r w:rsidR="00362359" w:rsidRPr="00362359">
        <w:rPr>
          <w:rFonts w:ascii="Times New Roman" w:eastAsia="Times New Roman" w:hAnsi="Times New Roman"/>
          <w:lang w:val="uk-UA"/>
        </w:rPr>
        <w:t xml:space="preserve">а </w:t>
      </w:r>
      <w:r w:rsidR="004D17C9">
        <w:rPr>
          <w:rFonts w:ascii="Times New Roman" w:eastAsia="Times New Roman" w:hAnsi="Times New Roman"/>
          <w:lang w:val="uk-UA"/>
        </w:rPr>
        <w:t>Особа_1</w:t>
      </w:r>
      <w:r w:rsidR="000A41B4" w:rsidRPr="00362359">
        <w:rPr>
          <w:rFonts w:ascii="Times New Roman" w:hAnsi="Times New Roman"/>
          <w:lang w:val="uk-UA"/>
        </w:rPr>
        <w:t xml:space="preserve"> </w:t>
      </w:r>
    </w:p>
    <w:p w14:paraId="3A26FB93" w14:textId="47E15D26" w:rsidR="000A41B4" w:rsidRPr="00362359" w:rsidRDefault="00BC76A4" w:rsidP="00362359">
      <w:pPr>
        <w:pStyle w:val="a7"/>
        <w:tabs>
          <w:tab w:val="left" w:pos="567"/>
        </w:tabs>
        <w:spacing w:after="0" w:line="240" w:lineRule="auto"/>
        <w:ind w:left="0" w:firstLine="567"/>
        <w:jc w:val="both"/>
        <w:rPr>
          <w:rFonts w:ascii="Times New Roman" w:hAnsi="Times New Roman"/>
          <w:lang w:val="uk-UA"/>
        </w:rPr>
      </w:pPr>
      <w:r>
        <w:rPr>
          <w:rFonts w:ascii="Times New Roman" w:hAnsi="Times New Roman"/>
          <w:lang w:val="uk-UA"/>
        </w:rPr>
        <w:t>04</w:t>
      </w:r>
      <w:r w:rsidR="000A41B4" w:rsidRPr="00362359">
        <w:rPr>
          <w:rFonts w:ascii="Times New Roman" w:hAnsi="Times New Roman"/>
          <w:lang w:val="uk-UA"/>
        </w:rPr>
        <w:t>.</w:t>
      </w:r>
      <w:r>
        <w:rPr>
          <w:rFonts w:ascii="Times New Roman" w:hAnsi="Times New Roman"/>
          <w:lang w:val="uk-UA"/>
        </w:rPr>
        <w:t>10</w:t>
      </w:r>
      <w:r w:rsidR="000A41B4" w:rsidRPr="00362359">
        <w:rPr>
          <w:rFonts w:ascii="Times New Roman" w:hAnsi="Times New Roman"/>
          <w:lang w:val="uk-UA"/>
        </w:rPr>
        <w:t>.</w:t>
      </w:r>
      <w:r w:rsidR="003645F6" w:rsidRPr="00362359">
        <w:rPr>
          <w:rFonts w:ascii="Times New Roman" w:hAnsi="Times New Roman"/>
          <w:lang w:val="uk-UA"/>
        </w:rPr>
        <w:t>2024</w:t>
      </w:r>
      <w:r w:rsidR="000C303D" w:rsidRPr="00362359">
        <w:rPr>
          <w:rFonts w:ascii="Times New Roman" w:hAnsi="Times New Roman"/>
          <w:lang w:val="uk-UA"/>
        </w:rPr>
        <w:t xml:space="preserve"> року </w:t>
      </w:r>
      <w:r w:rsidR="00237696" w:rsidRPr="00362359">
        <w:rPr>
          <w:rFonts w:ascii="Times New Roman" w:hAnsi="Times New Roman"/>
          <w:lang w:val="uk-UA"/>
        </w:rPr>
        <w:t>Головою дисциплінарної палати КДКА Донецької області Гавриш І.І</w:t>
      </w:r>
      <w:r w:rsidR="00095F4F" w:rsidRPr="00362359">
        <w:rPr>
          <w:rFonts w:ascii="Times New Roman" w:hAnsi="Times New Roman"/>
          <w:lang w:val="uk-UA"/>
        </w:rPr>
        <w:t>.</w:t>
      </w:r>
      <w:r w:rsidR="00237696" w:rsidRPr="00362359">
        <w:rPr>
          <w:rFonts w:ascii="Times New Roman" w:hAnsi="Times New Roman"/>
          <w:lang w:val="uk-UA"/>
        </w:rPr>
        <w:t xml:space="preserve"> </w:t>
      </w:r>
      <w:r w:rsidR="0055670C" w:rsidRPr="00362359">
        <w:rPr>
          <w:rFonts w:ascii="Times New Roman" w:hAnsi="Times New Roman"/>
          <w:lang w:val="uk-UA"/>
        </w:rPr>
        <w:t xml:space="preserve">проведення перевірки  обставин, зазначених </w:t>
      </w:r>
      <w:r w:rsidR="000A41B4" w:rsidRPr="00362359">
        <w:rPr>
          <w:rFonts w:ascii="Times New Roman" w:hAnsi="Times New Roman"/>
          <w:lang w:val="uk-UA"/>
        </w:rPr>
        <w:t>у</w:t>
      </w:r>
      <w:r w:rsidR="0055670C" w:rsidRPr="00362359">
        <w:rPr>
          <w:rFonts w:ascii="Times New Roman" w:hAnsi="Times New Roman"/>
          <w:lang w:val="uk-UA"/>
        </w:rPr>
        <w:t xml:space="preserve"> скарзі,</w:t>
      </w:r>
      <w:r w:rsidR="00095F4F" w:rsidRPr="00362359">
        <w:rPr>
          <w:rFonts w:ascii="Times New Roman" w:hAnsi="Times New Roman"/>
          <w:lang w:val="uk-UA"/>
        </w:rPr>
        <w:t xml:space="preserve"> доручено</w:t>
      </w:r>
      <w:r w:rsidR="0055670C" w:rsidRPr="00362359">
        <w:rPr>
          <w:rFonts w:ascii="Times New Roman" w:hAnsi="Times New Roman"/>
          <w:lang w:val="uk-UA"/>
        </w:rPr>
        <w:t xml:space="preserve"> </w:t>
      </w:r>
      <w:r w:rsidR="00237696" w:rsidRPr="00362359">
        <w:rPr>
          <w:rFonts w:ascii="Times New Roman" w:hAnsi="Times New Roman"/>
          <w:lang w:val="uk-UA"/>
        </w:rPr>
        <w:t>члену дисциплінарної палати</w:t>
      </w:r>
      <w:r w:rsidR="0055670C" w:rsidRPr="00362359">
        <w:rPr>
          <w:rFonts w:ascii="Times New Roman" w:hAnsi="Times New Roman"/>
          <w:lang w:val="uk-UA"/>
        </w:rPr>
        <w:t xml:space="preserve"> </w:t>
      </w:r>
      <w:r w:rsidR="008B1671">
        <w:rPr>
          <w:rFonts w:ascii="Times New Roman" w:hAnsi="Times New Roman"/>
          <w:lang w:val="uk-UA"/>
        </w:rPr>
        <w:t>Особа_2.</w:t>
      </w:r>
    </w:p>
    <w:p w14:paraId="5558CA42" w14:textId="66474DCD" w:rsidR="00237696" w:rsidRPr="00362359" w:rsidRDefault="00362359" w:rsidP="00362359">
      <w:pPr>
        <w:pStyle w:val="a7"/>
        <w:tabs>
          <w:tab w:val="left" w:pos="567"/>
        </w:tabs>
        <w:spacing w:after="0" w:line="240" w:lineRule="auto"/>
        <w:ind w:left="0" w:firstLine="567"/>
        <w:jc w:val="both"/>
        <w:rPr>
          <w:rFonts w:ascii="Times New Roman" w:hAnsi="Times New Roman"/>
          <w:lang w:val="uk-UA"/>
        </w:rPr>
      </w:pPr>
      <w:r w:rsidRPr="00362359">
        <w:rPr>
          <w:rFonts w:ascii="Times New Roman" w:hAnsi="Times New Roman"/>
          <w:lang w:val="uk-UA"/>
        </w:rPr>
        <w:t>10</w:t>
      </w:r>
      <w:r w:rsidR="000A41B4" w:rsidRPr="00362359">
        <w:rPr>
          <w:rFonts w:ascii="Times New Roman" w:hAnsi="Times New Roman"/>
          <w:lang w:val="uk-UA"/>
        </w:rPr>
        <w:t>.</w:t>
      </w:r>
      <w:r w:rsidR="00BC76A4">
        <w:rPr>
          <w:rFonts w:ascii="Times New Roman" w:hAnsi="Times New Roman"/>
          <w:lang w:val="uk-UA"/>
        </w:rPr>
        <w:t>10</w:t>
      </w:r>
      <w:r w:rsidR="000A41B4" w:rsidRPr="00362359">
        <w:rPr>
          <w:rFonts w:ascii="Times New Roman" w:hAnsi="Times New Roman"/>
          <w:lang w:val="uk-UA"/>
        </w:rPr>
        <w:t>.</w:t>
      </w:r>
      <w:r w:rsidR="003645F6" w:rsidRPr="00362359">
        <w:rPr>
          <w:rFonts w:ascii="Times New Roman" w:hAnsi="Times New Roman"/>
          <w:lang w:val="uk-UA"/>
        </w:rPr>
        <w:t>2024</w:t>
      </w:r>
      <w:r w:rsidR="00DA142A" w:rsidRPr="00362359">
        <w:rPr>
          <w:rFonts w:ascii="Times New Roman" w:hAnsi="Times New Roman"/>
          <w:lang w:val="uk-UA"/>
        </w:rPr>
        <w:t xml:space="preserve"> </w:t>
      </w:r>
      <w:r w:rsidR="000A41B4" w:rsidRPr="00362359">
        <w:rPr>
          <w:rFonts w:ascii="Times New Roman" w:hAnsi="Times New Roman"/>
          <w:lang w:val="uk-UA"/>
        </w:rPr>
        <w:t>(вих. №1</w:t>
      </w:r>
      <w:r w:rsidR="00BC76A4">
        <w:rPr>
          <w:rFonts w:ascii="Times New Roman" w:hAnsi="Times New Roman"/>
          <w:lang w:val="uk-UA"/>
        </w:rPr>
        <w:t>95</w:t>
      </w:r>
      <w:r w:rsidR="000A41B4" w:rsidRPr="00362359">
        <w:rPr>
          <w:rFonts w:ascii="Times New Roman" w:hAnsi="Times New Roman"/>
          <w:lang w:val="uk-UA"/>
        </w:rPr>
        <w:t>)</w:t>
      </w:r>
      <w:r w:rsidR="00DA142A" w:rsidRPr="00362359">
        <w:rPr>
          <w:rFonts w:ascii="Times New Roman" w:hAnsi="Times New Roman"/>
          <w:lang w:val="uk-UA"/>
        </w:rPr>
        <w:t xml:space="preserve"> </w:t>
      </w:r>
      <w:r w:rsidRPr="00362359">
        <w:rPr>
          <w:rFonts w:ascii="Times New Roman" w:eastAsia="Times New Roman" w:hAnsi="Times New Roman"/>
          <w:lang w:val="uk-UA"/>
        </w:rPr>
        <w:t xml:space="preserve">адвокату </w:t>
      </w:r>
      <w:r w:rsidR="004D17C9">
        <w:rPr>
          <w:rFonts w:ascii="Times New Roman" w:eastAsia="Times New Roman" w:hAnsi="Times New Roman"/>
          <w:lang w:val="uk-UA"/>
        </w:rPr>
        <w:t>Особа_1</w:t>
      </w:r>
      <w:r w:rsidR="00BC76A4" w:rsidRPr="00362359">
        <w:rPr>
          <w:rFonts w:ascii="Times New Roman" w:hAnsi="Times New Roman"/>
          <w:lang w:val="uk-UA"/>
        </w:rPr>
        <w:t xml:space="preserve"> </w:t>
      </w:r>
      <w:r w:rsidR="003645F6" w:rsidRPr="00362359">
        <w:rPr>
          <w:rFonts w:ascii="Times New Roman" w:hAnsi="Times New Roman"/>
          <w:lang w:val="uk-UA"/>
        </w:rPr>
        <w:t xml:space="preserve">членом дисциплінарної палати </w:t>
      </w:r>
      <w:r w:rsidR="008B1671">
        <w:rPr>
          <w:rFonts w:ascii="Times New Roman" w:hAnsi="Times New Roman"/>
          <w:lang w:val="uk-UA"/>
        </w:rPr>
        <w:t>Особа_2</w:t>
      </w:r>
      <w:r w:rsidR="003645F6" w:rsidRPr="00362359">
        <w:rPr>
          <w:rFonts w:ascii="Times New Roman" w:hAnsi="Times New Roman"/>
          <w:lang w:val="uk-UA"/>
        </w:rPr>
        <w:t>був надісланий лист</w:t>
      </w:r>
      <w:r w:rsidR="00B63AA8" w:rsidRPr="00362359">
        <w:rPr>
          <w:rFonts w:ascii="Times New Roman" w:hAnsi="Times New Roman"/>
          <w:lang w:val="uk-UA"/>
        </w:rPr>
        <w:t>-</w:t>
      </w:r>
      <w:r w:rsidR="003645F6" w:rsidRPr="00362359">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362359">
        <w:rPr>
          <w:rFonts w:ascii="Times New Roman" w:hAnsi="Times New Roman"/>
          <w:lang w:val="uk-UA"/>
        </w:rPr>
        <w:t xml:space="preserve"> Од</w:t>
      </w:r>
      <w:r w:rsidR="003645F6" w:rsidRPr="00362359">
        <w:rPr>
          <w:rFonts w:ascii="Times New Roman" w:hAnsi="Times New Roman"/>
          <w:lang w:val="uk-UA"/>
        </w:rPr>
        <w:t>ночасно</w:t>
      </w:r>
      <w:r w:rsidR="00DA142A" w:rsidRPr="00362359">
        <w:rPr>
          <w:rFonts w:ascii="Times New Roman" w:hAnsi="Times New Roman"/>
          <w:lang w:val="uk-UA"/>
        </w:rPr>
        <w:t xml:space="preserve"> надіслана копія</w:t>
      </w:r>
      <w:r w:rsidR="003645F6" w:rsidRPr="00362359">
        <w:rPr>
          <w:rFonts w:ascii="Times New Roman" w:hAnsi="Times New Roman"/>
          <w:lang w:val="uk-UA"/>
        </w:rPr>
        <w:t xml:space="preserve"> скарги з додатками</w:t>
      </w:r>
      <w:r w:rsidR="00237696" w:rsidRPr="00362359">
        <w:rPr>
          <w:rFonts w:ascii="Times New Roman" w:hAnsi="Times New Roman"/>
          <w:lang w:val="uk-UA"/>
        </w:rPr>
        <w:t>.</w:t>
      </w:r>
    </w:p>
    <w:p w14:paraId="4A542450" w14:textId="32418267" w:rsidR="000C303D" w:rsidRPr="002C18CD" w:rsidRDefault="00BC76A4" w:rsidP="00362359">
      <w:pPr>
        <w:pStyle w:val="a7"/>
        <w:tabs>
          <w:tab w:val="left" w:pos="567"/>
        </w:tabs>
        <w:spacing w:after="0" w:line="240" w:lineRule="auto"/>
        <w:ind w:left="0" w:firstLine="567"/>
        <w:jc w:val="both"/>
        <w:rPr>
          <w:rFonts w:ascii="Times New Roman" w:eastAsia="Times New Roman" w:hAnsi="Times New Roman"/>
          <w:lang w:val="uk-UA"/>
        </w:rPr>
      </w:pPr>
      <w:r>
        <w:rPr>
          <w:rFonts w:ascii="Times New Roman" w:hAnsi="Times New Roman"/>
          <w:lang w:val="uk-UA"/>
        </w:rPr>
        <w:t>28.10</w:t>
      </w:r>
      <w:r w:rsidR="009C190A" w:rsidRPr="002C18CD">
        <w:rPr>
          <w:rFonts w:ascii="Times New Roman" w:hAnsi="Times New Roman"/>
          <w:lang w:val="uk-UA"/>
        </w:rPr>
        <w:t xml:space="preserve">.2024 </w:t>
      </w:r>
      <w:r w:rsidR="00362359" w:rsidRPr="002C18CD">
        <w:rPr>
          <w:rFonts w:ascii="Times New Roman" w:eastAsia="Times New Roman" w:hAnsi="Times New Roman"/>
          <w:lang w:val="uk-UA"/>
        </w:rPr>
        <w:t xml:space="preserve">адвокат </w:t>
      </w:r>
      <w:r w:rsidR="004D17C9">
        <w:rPr>
          <w:rFonts w:ascii="Times New Roman" w:eastAsia="Times New Roman" w:hAnsi="Times New Roman"/>
          <w:lang w:val="uk-UA"/>
        </w:rPr>
        <w:t>Особа_1</w:t>
      </w:r>
      <w:r w:rsidR="00B63AA8" w:rsidRPr="002C18CD">
        <w:rPr>
          <w:rFonts w:ascii="Times New Roman" w:hAnsi="Times New Roman"/>
          <w:lang w:val="uk-UA"/>
        </w:rPr>
        <w:t xml:space="preserve"> </w:t>
      </w:r>
      <w:r w:rsidR="000C303D" w:rsidRPr="002C18CD">
        <w:rPr>
          <w:rFonts w:ascii="Times New Roman" w:hAnsi="Times New Roman"/>
          <w:lang w:val="uk-UA"/>
        </w:rPr>
        <w:t>надісла</w:t>
      </w:r>
      <w:r w:rsidR="00362359" w:rsidRPr="002C18CD">
        <w:rPr>
          <w:rFonts w:ascii="Times New Roman" w:hAnsi="Times New Roman"/>
          <w:lang w:val="uk-UA"/>
        </w:rPr>
        <w:t>в</w:t>
      </w:r>
      <w:r w:rsidR="000C303D" w:rsidRPr="002C18CD">
        <w:rPr>
          <w:rFonts w:ascii="Times New Roman" w:hAnsi="Times New Roman"/>
          <w:lang w:val="uk-UA"/>
        </w:rPr>
        <w:t xml:space="preserve"> пояснення стосовно обставин</w:t>
      </w:r>
      <w:r w:rsidR="006827BD" w:rsidRPr="002C18CD">
        <w:rPr>
          <w:rFonts w:ascii="Times New Roman" w:hAnsi="Times New Roman"/>
          <w:lang w:val="uk-UA"/>
        </w:rPr>
        <w:t>,</w:t>
      </w:r>
      <w:r w:rsidR="000C303D" w:rsidRPr="002C18CD">
        <w:rPr>
          <w:rFonts w:ascii="Times New Roman" w:hAnsi="Times New Roman"/>
          <w:lang w:val="uk-UA"/>
        </w:rPr>
        <w:t xml:space="preserve"> викладени</w:t>
      </w:r>
      <w:r w:rsidR="004766A2" w:rsidRPr="002C18CD">
        <w:rPr>
          <w:rFonts w:ascii="Times New Roman" w:hAnsi="Times New Roman"/>
          <w:lang w:val="uk-UA"/>
        </w:rPr>
        <w:t>х у скарзі.</w:t>
      </w:r>
    </w:p>
    <w:p w14:paraId="18450D68" w14:textId="59362DA9" w:rsidR="000A41B4" w:rsidRPr="002C18CD" w:rsidRDefault="00BC76A4" w:rsidP="00BC76A4">
      <w:pPr>
        <w:pStyle w:val="a7"/>
        <w:tabs>
          <w:tab w:val="left" w:pos="567"/>
        </w:tabs>
        <w:spacing w:after="0" w:line="240" w:lineRule="auto"/>
        <w:ind w:left="0" w:firstLine="567"/>
        <w:jc w:val="both"/>
        <w:rPr>
          <w:rFonts w:ascii="Times New Roman" w:eastAsia="Times New Roman" w:hAnsi="Times New Roman"/>
          <w:lang w:val="uk-UA"/>
        </w:rPr>
      </w:pPr>
      <w:r>
        <w:rPr>
          <w:rFonts w:ascii="Times New Roman" w:hAnsi="Times New Roman"/>
          <w:lang w:val="uk-UA"/>
        </w:rPr>
        <w:t>11</w:t>
      </w:r>
      <w:r w:rsidR="0044103E" w:rsidRPr="002C18CD">
        <w:rPr>
          <w:rFonts w:ascii="Times New Roman" w:hAnsi="Times New Roman"/>
          <w:lang w:val="uk-UA"/>
        </w:rPr>
        <w:t>.</w:t>
      </w:r>
      <w:r w:rsidR="009C190A" w:rsidRPr="002C18CD">
        <w:rPr>
          <w:rFonts w:ascii="Times New Roman" w:hAnsi="Times New Roman"/>
          <w:lang w:val="uk-UA"/>
        </w:rPr>
        <w:t>12</w:t>
      </w:r>
      <w:r w:rsidR="0044103E" w:rsidRPr="002C18CD">
        <w:rPr>
          <w:rFonts w:ascii="Times New Roman" w:hAnsi="Times New Roman"/>
          <w:lang w:val="uk-UA"/>
        </w:rPr>
        <w:t xml:space="preserve">.2024 членом дисциплінарної палати КДКА Донецької області </w:t>
      </w:r>
      <w:r w:rsidR="008B1671">
        <w:rPr>
          <w:rFonts w:ascii="Times New Roman" w:hAnsi="Times New Roman"/>
          <w:lang w:val="uk-UA"/>
        </w:rPr>
        <w:t xml:space="preserve">Особа_2 </w:t>
      </w:r>
      <w:r w:rsidR="0044103E" w:rsidRPr="002C18CD">
        <w:rPr>
          <w:rFonts w:ascii="Times New Roman" w:hAnsi="Times New Roman"/>
          <w:lang w:val="uk-UA"/>
        </w:rPr>
        <w:t xml:space="preserve">складено довідку за результатами перевірки відомостей, викладених у скарзі Вищої школи адвокатури Національної асоціації адвокатів України щодо дій </w:t>
      </w:r>
      <w:r w:rsidR="002C18CD" w:rsidRPr="002C18CD">
        <w:rPr>
          <w:rFonts w:ascii="Times New Roman" w:eastAsia="Times New Roman" w:hAnsi="Times New Roman"/>
          <w:lang w:val="uk-UA"/>
        </w:rPr>
        <w:t xml:space="preserve">адвоката </w:t>
      </w:r>
      <w:r w:rsidR="004D17C9">
        <w:rPr>
          <w:rFonts w:ascii="Times New Roman" w:eastAsia="Times New Roman" w:hAnsi="Times New Roman"/>
          <w:lang w:val="uk-UA"/>
        </w:rPr>
        <w:t>Особа_1</w:t>
      </w:r>
      <w:r>
        <w:rPr>
          <w:rFonts w:ascii="Times New Roman" w:eastAsia="Times New Roman" w:hAnsi="Times New Roman"/>
          <w:lang w:val="uk-UA"/>
        </w:rPr>
        <w:t xml:space="preserve">, та подано </w:t>
      </w:r>
      <w:r w:rsidRPr="002C18CD">
        <w:rPr>
          <w:rFonts w:ascii="Times New Roman" w:eastAsia="Times New Roman" w:hAnsi="Times New Roman"/>
          <w:lang w:val="uk-UA"/>
        </w:rPr>
        <w:t>на розгляд дисциплінарної палати КДКА Донецької області</w:t>
      </w:r>
      <w:r>
        <w:rPr>
          <w:rFonts w:ascii="Times New Roman" w:eastAsia="Times New Roman" w:hAnsi="Times New Roman"/>
          <w:lang w:val="uk-UA"/>
        </w:rPr>
        <w:t xml:space="preserve"> </w:t>
      </w:r>
      <w:r w:rsidR="00237696" w:rsidRPr="002C18CD">
        <w:rPr>
          <w:rFonts w:ascii="Times New Roman" w:eastAsia="Times New Roman" w:hAnsi="Times New Roman"/>
          <w:lang w:val="uk-UA"/>
        </w:rPr>
        <w:t>скаргу про дисциплінарний проступок адвокат</w:t>
      </w:r>
      <w:r w:rsidR="002C18CD" w:rsidRPr="002C18CD">
        <w:rPr>
          <w:rFonts w:ascii="Times New Roman" w:eastAsia="Times New Roman" w:hAnsi="Times New Roman"/>
          <w:lang w:val="uk-UA"/>
        </w:rPr>
        <w:t>а</w:t>
      </w:r>
      <w:r w:rsidR="00237696" w:rsidRPr="002C18CD">
        <w:rPr>
          <w:rFonts w:ascii="Times New Roman" w:eastAsia="Times New Roman" w:hAnsi="Times New Roman"/>
          <w:lang w:val="uk-UA"/>
        </w:rPr>
        <w:t>, довідку та всі матеріали перевірки.</w:t>
      </w:r>
    </w:p>
    <w:p w14:paraId="77CEA668" w14:textId="77777777" w:rsidR="00237696" w:rsidRPr="0036235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highlight w:val="yellow"/>
          <w:lang w:val="uk-UA"/>
        </w:rPr>
      </w:pPr>
    </w:p>
    <w:p w14:paraId="0D039FAF" w14:textId="52E50970" w:rsidR="004C75C9" w:rsidRPr="002C18CD" w:rsidRDefault="00237696" w:rsidP="00237696">
      <w:pPr>
        <w:jc w:val="both"/>
        <w:rPr>
          <w:rFonts w:ascii="Times New Roman" w:hAnsi="Times New Roman" w:cs="Times New Roman"/>
          <w:b/>
          <w:lang w:val="uk-UA"/>
        </w:rPr>
      </w:pPr>
      <w:r w:rsidRPr="002C18CD">
        <w:rPr>
          <w:rFonts w:ascii="Times New Roman" w:hAnsi="Times New Roman" w:cs="Times New Roman"/>
          <w:b/>
          <w:lang w:val="uk-UA"/>
        </w:rPr>
        <w:t>Виклад позицій та доводів учасників дисциплінарного провадження</w:t>
      </w:r>
    </w:p>
    <w:p w14:paraId="36FC794C" w14:textId="2432A935" w:rsidR="00B63AA8" w:rsidRPr="002C18CD" w:rsidRDefault="002E5DF0" w:rsidP="00902D3B">
      <w:pPr>
        <w:spacing w:after="0" w:line="240" w:lineRule="auto"/>
        <w:ind w:firstLine="709"/>
        <w:jc w:val="both"/>
        <w:rPr>
          <w:rFonts w:ascii="Times New Roman" w:hAnsi="Times New Roman" w:cs="Times New Roman"/>
          <w:b/>
          <w:lang w:val="uk-UA"/>
        </w:rPr>
      </w:pPr>
      <w:r w:rsidRPr="002C18CD">
        <w:rPr>
          <w:rFonts w:ascii="Times New Roman" w:hAnsi="Times New Roman" w:cs="Times New Roman"/>
          <w:lang w:val="uk-UA"/>
        </w:rPr>
        <w:t xml:space="preserve">У скарзі </w:t>
      </w:r>
      <w:r w:rsidRPr="002C18CD">
        <w:rPr>
          <w:rFonts w:ascii="Times New Roman" w:hAnsi="Times New Roman" w:cs="Times New Roman"/>
          <w:color w:val="000000"/>
          <w:lang w:val="uk-UA" w:eastAsia="uk-UA" w:bidi="uk-UA"/>
        </w:rPr>
        <w:t xml:space="preserve">директора Вищої школи адвокатури Національної асоціації адвокатів України  зазначається, </w:t>
      </w:r>
      <w:r w:rsidR="00B63AA8" w:rsidRPr="002C18CD">
        <w:rPr>
          <w:rFonts w:ascii="Times New Roman" w:hAnsi="Times New Roman" w:cs="Times New Roman"/>
          <w:color w:val="000000"/>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w:t>
      </w:r>
      <w:r w:rsidRPr="002C18CD">
        <w:rPr>
          <w:rFonts w:ascii="Times New Roman" w:hAnsi="Times New Roman"/>
          <w:color w:val="000000"/>
          <w:lang w:eastAsia="uk-UA" w:bidi="uk-UA"/>
        </w:rPr>
        <w:lastRenderedPageBreak/>
        <w:t>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 xml:space="preserve">Розділ </w:t>
      </w:r>
      <w:r w:rsidRPr="002C18CD">
        <w:rPr>
          <w:rFonts w:ascii="Times New Roman" w:hAnsi="Times New Roman"/>
          <w:color w:val="000000"/>
          <w:lang w:val="en-GB" w:eastAsia="uk-UA" w:bidi="uk-UA"/>
        </w:rPr>
        <w:t>II</w:t>
      </w:r>
      <w:r w:rsidRPr="002C18CD">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Адвокатам, які виконали вимоги щодо підвищення кваліфікації Вищого школою адвокатури НААУ</w:t>
      </w:r>
      <w:r w:rsidR="006827BD" w:rsidRPr="002C18CD">
        <w:rPr>
          <w:rFonts w:ascii="Times New Roman" w:hAnsi="Times New Roman"/>
          <w:color w:val="000000"/>
          <w:lang w:eastAsia="uk-UA" w:bidi="uk-UA"/>
        </w:rPr>
        <w:t>,</w:t>
      </w:r>
      <w:r w:rsidRPr="002C18CD">
        <w:rPr>
          <w:rFonts w:ascii="Times New Roman" w:hAnsi="Times New Roman"/>
          <w:color w:val="000000"/>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1993597A" w:rsidR="00B63AA8" w:rsidRPr="002C18CD" w:rsidRDefault="00B63AA8" w:rsidP="002C18CD">
      <w:pPr>
        <w:pStyle w:val="a7"/>
        <w:tabs>
          <w:tab w:val="left" w:pos="567"/>
        </w:tabs>
        <w:spacing w:after="0" w:line="240" w:lineRule="auto"/>
        <w:ind w:left="0" w:firstLine="567"/>
        <w:jc w:val="both"/>
        <w:rPr>
          <w:rFonts w:ascii="Times New Roman" w:hAnsi="Times New Roman"/>
          <w:color w:val="000000"/>
          <w:lang w:val="uk-UA" w:eastAsia="uk-UA" w:bidi="uk-UA"/>
        </w:rPr>
      </w:pPr>
      <w:r w:rsidRPr="002C18CD">
        <w:rPr>
          <w:rFonts w:ascii="Times New Roman" w:hAnsi="Times New Roman"/>
          <w:color w:val="000000"/>
          <w:lang w:val="uk-UA" w:eastAsia="uk-UA" w:bidi="uk-UA"/>
        </w:rPr>
        <w:t xml:space="preserve">Проте відповідно до відомостей з ЄРАУ та ВША НААУ, відсутня інформація про виконання </w:t>
      </w:r>
      <w:r w:rsidR="002C18CD" w:rsidRPr="002C18CD">
        <w:rPr>
          <w:rFonts w:ascii="Times New Roman" w:eastAsia="Times New Roman" w:hAnsi="Times New Roman"/>
          <w:lang w:val="uk-UA"/>
        </w:rPr>
        <w:t xml:space="preserve">адвокатом </w:t>
      </w:r>
      <w:r w:rsidR="004D17C9">
        <w:rPr>
          <w:rFonts w:ascii="Times New Roman" w:eastAsia="Times New Roman" w:hAnsi="Times New Roman"/>
          <w:lang w:val="uk-UA"/>
        </w:rPr>
        <w:t>Особа_1</w:t>
      </w:r>
      <w:r w:rsidRPr="002C18CD">
        <w:rPr>
          <w:rFonts w:ascii="Times New Roman" w:hAnsi="Times New Roman"/>
          <w:color w:val="000000"/>
          <w:lang w:val="uk-UA" w:eastAsia="uk-UA" w:bidi="uk-UA"/>
        </w:rPr>
        <w:t xml:space="preserve"> вимог з підвищення кваліфікації.</w:t>
      </w:r>
    </w:p>
    <w:p w14:paraId="0E8C984D" w14:textId="3D5D4FCA"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408E762E"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41F875FC" w14:textId="2CE7A5C1" w:rsidR="00B63AA8" w:rsidRPr="002C18CD" w:rsidRDefault="00B63AA8" w:rsidP="002C18CD">
      <w:pPr>
        <w:pStyle w:val="a7"/>
        <w:tabs>
          <w:tab w:val="left" w:pos="567"/>
        </w:tabs>
        <w:spacing w:after="0" w:line="240" w:lineRule="auto"/>
        <w:ind w:left="0" w:firstLine="567"/>
        <w:jc w:val="both"/>
        <w:rPr>
          <w:rFonts w:ascii="Times New Roman" w:eastAsia="Times New Roman" w:hAnsi="Times New Roman"/>
          <w:lang w:val="uk-UA"/>
        </w:rPr>
      </w:pPr>
      <w:r w:rsidRPr="002C18CD">
        <w:rPr>
          <w:rFonts w:ascii="Times New Roman" w:hAnsi="Times New Roman"/>
          <w:color w:val="000000"/>
          <w:lang w:val="uk-UA" w:eastAsia="uk-UA" w:bidi="uk-UA"/>
        </w:rPr>
        <w:t xml:space="preserve">Скаржник вважає, що вищезазначене свідчить про наявність в діях </w:t>
      </w:r>
      <w:r w:rsidR="002C18CD" w:rsidRPr="002C18CD">
        <w:rPr>
          <w:rFonts w:ascii="Times New Roman" w:eastAsia="Times New Roman" w:hAnsi="Times New Roman"/>
          <w:lang w:val="uk-UA"/>
        </w:rPr>
        <w:t xml:space="preserve">адвоката </w:t>
      </w:r>
      <w:r w:rsidR="004D17C9">
        <w:rPr>
          <w:rFonts w:ascii="Times New Roman" w:eastAsia="Times New Roman" w:hAnsi="Times New Roman"/>
          <w:lang w:val="uk-UA"/>
        </w:rPr>
        <w:t>Особа_1</w:t>
      </w:r>
      <w:r w:rsidR="00BC76A4" w:rsidRPr="00362359">
        <w:rPr>
          <w:rFonts w:ascii="Times New Roman" w:hAnsi="Times New Roman"/>
          <w:lang w:val="uk-UA"/>
        </w:rPr>
        <w:t xml:space="preserve"> </w:t>
      </w:r>
      <w:r w:rsidRPr="002C18CD">
        <w:rPr>
          <w:rFonts w:ascii="Times New Roman" w:hAnsi="Times New Roman"/>
          <w:color w:val="000000"/>
          <w:lang w:val="uk-UA"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77777777" w:rsidR="00B63AA8" w:rsidRPr="002C18CD" w:rsidRDefault="00B63AA8" w:rsidP="007837B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 xml:space="preserve">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w:t>
      </w:r>
      <w:r w:rsidRPr="002C18CD">
        <w:rPr>
          <w:rFonts w:ascii="Times New Roman" w:hAnsi="Times New Roman"/>
          <w:color w:val="000000"/>
          <w:lang w:eastAsia="uk-UA" w:bidi="uk-UA"/>
        </w:rPr>
        <w:lastRenderedPageBreak/>
        <w:t>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2C18CD" w:rsidRDefault="00B63AA8" w:rsidP="007837BB">
      <w:pPr>
        <w:spacing w:after="0" w:line="240" w:lineRule="auto"/>
        <w:ind w:firstLine="567"/>
        <w:jc w:val="both"/>
        <w:rPr>
          <w:rFonts w:ascii="Times New Roman" w:hAnsi="Times New Roman" w:cs="Times New Roman"/>
          <w:color w:val="000000"/>
          <w:lang w:val="uk-UA" w:eastAsia="uk-UA" w:bidi="uk-UA"/>
        </w:rPr>
      </w:pPr>
      <w:r w:rsidRPr="002C18CD">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684782BF" w14:textId="0D64AACB" w:rsidR="00362359" w:rsidRPr="002C18CD" w:rsidRDefault="00362359" w:rsidP="00362359">
      <w:pPr>
        <w:spacing w:after="0" w:line="240" w:lineRule="auto"/>
        <w:ind w:firstLine="567"/>
        <w:jc w:val="both"/>
        <w:rPr>
          <w:rFonts w:ascii="Times New Roman" w:hAnsi="Times New Roman"/>
          <w:lang w:val="uk-UA"/>
        </w:rPr>
      </w:pPr>
      <w:r w:rsidRPr="002C18CD">
        <w:rPr>
          <w:rFonts w:ascii="Times New Roman" w:hAnsi="Times New Roman"/>
          <w:b/>
          <w:bCs/>
          <w:lang w:val="uk-UA"/>
        </w:rPr>
        <w:t>Скаржник просить</w:t>
      </w:r>
      <w:r w:rsidRPr="002C18CD">
        <w:rPr>
          <w:rFonts w:ascii="Times New Roman" w:hAnsi="Times New Roman"/>
          <w:lang w:val="uk-UA"/>
        </w:rPr>
        <w:t xml:space="preserve"> притягнути адвоката </w:t>
      </w:r>
      <w:r w:rsidR="004D17C9">
        <w:rPr>
          <w:rFonts w:ascii="Times New Roman" w:eastAsia="Times New Roman" w:hAnsi="Times New Roman"/>
          <w:lang w:val="uk-UA"/>
        </w:rPr>
        <w:t>Особа_1</w:t>
      </w:r>
      <w:r w:rsidRPr="002C18CD">
        <w:rPr>
          <w:rFonts w:ascii="Times New Roman" w:hAnsi="Times New Roman"/>
          <w:lang w:val="uk-UA"/>
        </w:rPr>
        <w:t xml:space="preserve"> до дисциплінарної відповідальності. </w:t>
      </w:r>
    </w:p>
    <w:p w14:paraId="1A6FC8CF" w14:textId="77777777" w:rsidR="00362359" w:rsidRPr="002C18CD" w:rsidRDefault="00362359" w:rsidP="00362359">
      <w:pPr>
        <w:spacing w:after="0" w:line="240" w:lineRule="auto"/>
        <w:ind w:firstLine="567"/>
        <w:jc w:val="both"/>
        <w:rPr>
          <w:rFonts w:ascii="Times New Roman" w:hAnsi="Times New Roman"/>
          <w:b/>
          <w:bCs/>
          <w:lang w:val="uk-UA"/>
        </w:rPr>
      </w:pPr>
    </w:p>
    <w:p w14:paraId="55C367E2" w14:textId="4D318EA1" w:rsidR="00BC76A4" w:rsidRPr="00A763D5" w:rsidRDefault="00BC76A4" w:rsidP="00BC76A4">
      <w:pPr>
        <w:spacing w:after="0" w:line="240" w:lineRule="auto"/>
        <w:ind w:firstLine="567"/>
        <w:jc w:val="both"/>
        <w:rPr>
          <w:rFonts w:ascii="Times New Roman" w:hAnsi="Times New Roman" w:cs="Times New Roman"/>
          <w:lang w:val="uk-UA"/>
        </w:rPr>
      </w:pPr>
      <w:r w:rsidRPr="006F6563">
        <w:rPr>
          <w:rFonts w:ascii="Times New Roman" w:hAnsi="Times New Roman" w:cs="Times New Roman"/>
          <w:b/>
          <w:bCs/>
          <w:lang w:val="uk-UA"/>
        </w:rPr>
        <w:t xml:space="preserve">Адвокат </w:t>
      </w:r>
      <w:r w:rsidR="004D17C9">
        <w:rPr>
          <w:rFonts w:ascii="Times New Roman" w:hAnsi="Times New Roman" w:cs="Times New Roman"/>
          <w:b/>
          <w:bCs/>
          <w:lang w:val="uk-UA"/>
        </w:rPr>
        <w:t>Особа_1</w:t>
      </w:r>
      <w:r w:rsidRPr="006F6563">
        <w:rPr>
          <w:rFonts w:ascii="Times New Roman" w:hAnsi="Times New Roman" w:cs="Times New Roman"/>
          <w:lang w:val="uk-UA"/>
        </w:rPr>
        <w:t xml:space="preserve">, будучи належним чином повідомленим про надходження скарги про притягнення його до дисциплінарної відповідальності, </w:t>
      </w:r>
      <w:r w:rsidRPr="007C7E02">
        <w:rPr>
          <w:rFonts w:ascii="Times New Roman" w:hAnsi="Times New Roman" w:cs="Times New Roman"/>
          <w:b/>
          <w:bCs/>
          <w:lang w:val="uk-UA"/>
        </w:rPr>
        <w:t>надав пояснення</w:t>
      </w:r>
      <w:r w:rsidRPr="006F6563">
        <w:rPr>
          <w:rFonts w:ascii="Times New Roman" w:hAnsi="Times New Roman" w:cs="Times New Roman"/>
          <w:lang w:val="uk-UA"/>
        </w:rPr>
        <w:t>, в яких погодився  з тим, що акцентував, що з</w:t>
      </w:r>
      <w:r w:rsidRPr="00A763D5">
        <w:rPr>
          <w:rFonts w:ascii="Times New Roman" w:hAnsi="Times New Roman" w:cs="Times New Roman"/>
          <w:lang w:val="uk-UA"/>
        </w:rPr>
        <w:t>а вказа</w:t>
      </w:r>
      <w:r w:rsidRPr="006F6563">
        <w:rPr>
          <w:rFonts w:ascii="Times New Roman" w:hAnsi="Times New Roman" w:cs="Times New Roman"/>
          <w:lang w:val="uk-UA"/>
        </w:rPr>
        <w:t>н</w:t>
      </w:r>
      <w:r w:rsidRPr="00A763D5">
        <w:rPr>
          <w:rFonts w:ascii="Times New Roman" w:hAnsi="Times New Roman" w:cs="Times New Roman"/>
          <w:lang w:val="uk-UA"/>
        </w:rPr>
        <w:t>ий період  дійсно не здійснював у н</w:t>
      </w:r>
      <w:r w:rsidRPr="006F6563">
        <w:rPr>
          <w:rFonts w:ascii="Times New Roman" w:hAnsi="Times New Roman" w:cs="Times New Roman"/>
          <w:lang w:val="uk-UA"/>
        </w:rPr>
        <w:t>е</w:t>
      </w:r>
      <w:r w:rsidRPr="00A763D5">
        <w:rPr>
          <w:rFonts w:ascii="Times New Roman" w:hAnsi="Times New Roman" w:cs="Times New Roman"/>
          <w:lang w:val="uk-UA"/>
        </w:rPr>
        <w:t>обхідно</w:t>
      </w:r>
      <w:r w:rsidRPr="006F6563">
        <w:rPr>
          <w:rFonts w:ascii="Times New Roman" w:hAnsi="Times New Roman" w:cs="Times New Roman"/>
          <w:lang w:val="uk-UA"/>
        </w:rPr>
        <w:t xml:space="preserve">му </w:t>
      </w:r>
      <w:r w:rsidRPr="00A763D5">
        <w:rPr>
          <w:rFonts w:ascii="Times New Roman" w:hAnsi="Times New Roman" w:cs="Times New Roman"/>
          <w:lang w:val="uk-UA"/>
        </w:rPr>
        <w:t>обсязі</w:t>
      </w:r>
      <w:r w:rsidRPr="006F6563">
        <w:rPr>
          <w:rFonts w:ascii="Times New Roman" w:hAnsi="Times New Roman" w:cs="Times New Roman"/>
          <w:lang w:val="uk-UA"/>
        </w:rPr>
        <w:t xml:space="preserve"> </w:t>
      </w:r>
      <w:r w:rsidRPr="00A763D5">
        <w:rPr>
          <w:rFonts w:ascii="Times New Roman" w:hAnsi="Times New Roman" w:cs="Times New Roman"/>
          <w:lang w:val="uk-UA"/>
        </w:rPr>
        <w:t>пі</w:t>
      </w:r>
      <w:r w:rsidRPr="006F6563">
        <w:rPr>
          <w:rFonts w:ascii="Times New Roman" w:hAnsi="Times New Roman" w:cs="Times New Roman"/>
          <w:lang w:val="uk-UA"/>
        </w:rPr>
        <w:t>д</w:t>
      </w:r>
      <w:r w:rsidRPr="00A763D5">
        <w:rPr>
          <w:rFonts w:ascii="Times New Roman" w:hAnsi="Times New Roman" w:cs="Times New Roman"/>
          <w:lang w:val="uk-UA"/>
        </w:rPr>
        <w:t>вищення кваліфікації</w:t>
      </w:r>
      <w:r w:rsidRPr="006F6563">
        <w:rPr>
          <w:rFonts w:ascii="Times New Roman" w:hAnsi="Times New Roman" w:cs="Times New Roman"/>
          <w:lang w:val="uk-UA"/>
        </w:rPr>
        <w:t>.</w:t>
      </w:r>
      <w:r w:rsidRPr="00A763D5">
        <w:rPr>
          <w:rFonts w:ascii="Times New Roman" w:hAnsi="Times New Roman" w:cs="Times New Roman"/>
          <w:lang w:val="uk-UA"/>
        </w:rPr>
        <w:t xml:space="preserve"> </w:t>
      </w:r>
    </w:p>
    <w:p w14:paraId="44753500" w14:textId="17DE7E24" w:rsidR="00BC76A4" w:rsidRPr="006F6563" w:rsidRDefault="00BC76A4" w:rsidP="00BC76A4">
      <w:pPr>
        <w:spacing w:after="0" w:line="240" w:lineRule="auto"/>
        <w:ind w:firstLine="567"/>
        <w:jc w:val="both"/>
        <w:rPr>
          <w:rFonts w:ascii="Times New Roman" w:hAnsi="Times New Roman" w:cs="Times New Roman"/>
          <w:lang w:val="uk-UA"/>
        </w:rPr>
      </w:pPr>
      <w:r w:rsidRPr="006F6563">
        <w:rPr>
          <w:rFonts w:ascii="Times New Roman" w:hAnsi="Times New Roman" w:cs="Times New Roman"/>
          <w:lang w:val="uk-UA"/>
        </w:rPr>
        <w:t xml:space="preserve">Проте адвокат </w:t>
      </w:r>
      <w:r w:rsidR="004D17C9">
        <w:rPr>
          <w:rFonts w:ascii="Times New Roman" w:hAnsi="Times New Roman" w:cs="Times New Roman"/>
          <w:lang w:val="uk-UA"/>
        </w:rPr>
        <w:t>Особа_1</w:t>
      </w:r>
      <w:r w:rsidRPr="006F6563">
        <w:rPr>
          <w:rFonts w:ascii="Times New Roman" w:hAnsi="Times New Roman" w:cs="Times New Roman"/>
          <w:lang w:val="uk-UA"/>
        </w:rPr>
        <w:t xml:space="preserve"> послався на</w:t>
      </w:r>
      <w:r w:rsidRPr="006F6563">
        <w:rPr>
          <w:rFonts w:ascii="Times New Roman" w:hAnsi="Times New Roman" w:cs="Times New Roman"/>
          <w:b/>
          <w:bCs/>
          <w:lang w:val="uk-UA"/>
        </w:rPr>
        <w:t xml:space="preserve"> </w:t>
      </w:r>
      <w:r w:rsidRPr="006F6563">
        <w:rPr>
          <w:rFonts w:ascii="Times New Roman" w:hAnsi="Times New Roman" w:cs="Times New Roman"/>
          <w:lang w:val="uk-UA"/>
        </w:rPr>
        <w:t xml:space="preserve"> </w:t>
      </w:r>
      <w:r w:rsidRPr="00A763D5">
        <w:rPr>
          <w:rFonts w:ascii="Times New Roman" w:hAnsi="Times New Roman" w:cs="Times New Roman"/>
          <w:lang w:val="uk-UA"/>
        </w:rPr>
        <w:t>ст.35 Закону України «Про адвокатуру та адвокатську діяльність»</w:t>
      </w:r>
      <w:r w:rsidRPr="006F6563">
        <w:rPr>
          <w:rFonts w:ascii="Times New Roman" w:hAnsi="Times New Roman" w:cs="Times New Roman"/>
          <w:lang w:val="uk-UA"/>
        </w:rPr>
        <w:t xml:space="preserve"> (згідно якої ад</w:t>
      </w:r>
      <w:r w:rsidRPr="00A763D5">
        <w:rPr>
          <w:rFonts w:ascii="Times New Roman" w:hAnsi="Times New Roman" w:cs="Times New Roman"/>
          <w:lang w:val="uk-UA"/>
        </w:rPr>
        <w:t xml:space="preserve">вокат може бути притягнутий до </w:t>
      </w:r>
      <w:r w:rsidRPr="006F6563">
        <w:rPr>
          <w:rFonts w:ascii="Times New Roman" w:hAnsi="Times New Roman" w:cs="Times New Roman"/>
          <w:lang w:val="uk-UA"/>
        </w:rPr>
        <w:t xml:space="preserve">дисциплінарної </w:t>
      </w:r>
      <w:r w:rsidRPr="00A763D5">
        <w:rPr>
          <w:rFonts w:ascii="Times New Roman" w:hAnsi="Times New Roman" w:cs="Times New Roman"/>
          <w:lang w:val="uk-UA"/>
        </w:rPr>
        <w:t>від</w:t>
      </w:r>
      <w:r w:rsidRPr="006F6563">
        <w:rPr>
          <w:rFonts w:ascii="Times New Roman" w:hAnsi="Times New Roman" w:cs="Times New Roman"/>
          <w:lang w:val="uk-UA"/>
        </w:rPr>
        <w:t>по</w:t>
      </w:r>
      <w:r w:rsidRPr="00A763D5">
        <w:rPr>
          <w:rFonts w:ascii="Times New Roman" w:hAnsi="Times New Roman" w:cs="Times New Roman"/>
          <w:lang w:val="uk-UA"/>
        </w:rPr>
        <w:t>відальності протя</w:t>
      </w:r>
      <w:r w:rsidRPr="006F6563">
        <w:rPr>
          <w:rFonts w:ascii="Times New Roman" w:hAnsi="Times New Roman" w:cs="Times New Roman"/>
          <w:lang w:val="uk-UA"/>
        </w:rPr>
        <w:t>гом</w:t>
      </w:r>
      <w:r w:rsidRPr="00A763D5">
        <w:rPr>
          <w:rFonts w:ascii="Times New Roman" w:hAnsi="Times New Roman" w:cs="Times New Roman"/>
          <w:lang w:val="uk-UA"/>
        </w:rPr>
        <w:t xml:space="preserve"> року з дня вчинен</w:t>
      </w:r>
      <w:r w:rsidRPr="006F6563">
        <w:rPr>
          <w:rFonts w:ascii="Times New Roman" w:hAnsi="Times New Roman" w:cs="Times New Roman"/>
          <w:lang w:val="uk-UA"/>
        </w:rPr>
        <w:t>ня дисциплінарного</w:t>
      </w:r>
      <w:r w:rsidRPr="00A763D5">
        <w:rPr>
          <w:rFonts w:ascii="Times New Roman" w:hAnsi="Times New Roman" w:cs="Times New Roman"/>
          <w:lang w:val="uk-UA"/>
        </w:rPr>
        <w:t xml:space="preserve"> проступку</w:t>
      </w:r>
      <w:r w:rsidRPr="006F6563">
        <w:rPr>
          <w:rFonts w:ascii="Times New Roman" w:hAnsi="Times New Roman" w:cs="Times New Roman"/>
          <w:lang w:val="uk-UA"/>
        </w:rPr>
        <w:t>) та акцентував, що його триваюче</w:t>
      </w:r>
      <w:r w:rsidRPr="00A763D5">
        <w:rPr>
          <w:rFonts w:ascii="Times New Roman" w:hAnsi="Times New Roman" w:cs="Times New Roman"/>
          <w:lang w:val="uk-UA"/>
        </w:rPr>
        <w:t xml:space="preserve"> дисциплінарне порушення бу</w:t>
      </w:r>
      <w:r w:rsidRPr="006F6563">
        <w:rPr>
          <w:rFonts w:ascii="Times New Roman" w:hAnsi="Times New Roman" w:cs="Times New Roman"/>
          <w:lang w:val="uk-UA"/>
        </w:rPr>
        <w:t xml:space="preserve">ло перерване </w:t>
      </w:r>
      <w:r w:rsidRPr="00A763D5">
        <w:rPr>
          <w:rFonts w:ascii="Times New Roman" w:hAnsi="Times New Roman" w:cs="Times New Roman"/>
          <w:lang w:val="uk-UA"/>
        </w:rPr>
        <w:t xml:space="preserve">у 2022 році </w:t>
      </w:r>
      <w:r w:rsidRPr="006F6563">
        <w:rPr>
          <w:rFonts w:ascii="Times New Roman" w:hAnsi="Times New Roman" w:cs="Times New Roman"/>
          <w:lang w:val="uk-UA"/>
        </w:rPr>
        <w:t xml:space="preserve">(згідно Рішення РАУ №30 від 16.03.2022, Рішення РАУ №88 від 11-12 серпня 2023) </w:t>
      </w:r>
      <w:r w:rsidRPr="00A763D5">
        <w:rPr>
          <w:rFonts w:ascii="Times New Roman" w:hAnsi="Times New Roman" w:cs="Times New Roman"/>
          <w:lang w:val="uk-UA"/>
        </w:rPr>
        <w:t>і</w:t>
      </w:r>
      <w:r w:rsidRPr="006F6563">
        <w:rPr>
          <w:rFonts w:ascii="Times New Roman" w:hAnsi="Times New Roman" w:cs="Times New Roman"/>
          <w:lang w:val="uk-UA"/>
        </w:rPr>
        <w:t>, відповідно,</w:t>
      </w:r>
      <w:r w:rsidRPr="00A763D5">
        <w:rPr>
          <w:rFonts w:ascii="Times New Roman" w:hAnsi="Times New Roman" w:cs="Times New Roman"/>
          <w:lang w:val="uk-UA"/>
        </w:rPr>
        <w:t xml:space="preserve"> поча</w:t>
      </w:r>
      <w:r w:rsidRPr="006F6563">
        <w:rPr>
          <w:rFonts w:ascii="Times New Roman" w:hAnsi="Times New Roman" w:cs="Times New Roman"/>
          <w:lang w:val="uk-UA"/>
        </w:rPr>
        <w:t>ло</w:t>
      </w:r>
      <w:r w:rsidRPr="00A763D5">
        <w:rPr>
          <w:rFonts w:ascii="Times New Roman" w:hAnsi="Times New Roman" w:cs="Times New Roman"/>
          <w:lang w:val="uk-UA"/>
        </w:rPr>
        <w:t xml:space="preserve"> тривати з 01.01.2023. </w:t>
      </w:r>
    </w:p>
    <w:p w14:paraId="5F7F0A0E" w14:textId="22944F6B" w:rsidR="00BC76A4" w:rsidRPr="00A763D5" w:rsidRDefault="00BC76A4" w:rsidP="00BC76A4">
      <w:pPr>
        <w:spacing w:after="0" w:line="240" w:lineRule="auto"/>
        <w:ind w:firstLine="567"/>
        <w:jc w:val="both"/>
        <w:rPr>
          <w:rFonts w:ascii="Times New Roman" w:hAnsi="Times New Roman" w:cs="Times New Roman"/>
          <w:lang w:val="uk-UA"/>
        </w:rPr>
      </w:pPr>
      <w:r w:rsidRPr="006F6563">
        <w:rPr>
          <w:rFonts w:ascii="Times New Roman" w:hAnsi="Times New Roman" w:cs="Times New Roman"/>
          <w:lang w:val="uk-UA"/>
        </w:rPr>
        <w:t xml:space="preserve">Отже, адвокат </w:t>
      </w:r>
      <w:r w:rsidR="004D17C9">
        <w:rPr>
          <w:rFonts w:ascii="Times New Roman" w:hAnsi="Times New Roman" w:cs="Times New Roman"/>
          <w:lang w:val="uk-UA"/>
        </w:rPr>
        <w:t>Особа_1</w:t>
      </w:r>
      <w:r w:rsidRPr="006F6563">
        <w:rPr>
          <w:rFonts w:ascii="Times New Roman" w:hAnsi="Times New Roman" w:cs="Times New Roman"/>
          <w:lang w:val="uk-UA"/>
        </w:rPr>
        <w:t xml:space="preserve"> переконаний, що його</w:t>
      </w:r>
      <w:r w:rsidRPr="00A763D5">
        <w:rPr>
          <w:rFonts w:ascii="Times New Roman" w:hAnsi="Times New Roman" w:cs="Times New Roman"/>
          <w:lang w:val="uk-UA"/>
        </w:rPr>
        <w:t xml:space="preserve"> неможливо притягнути до дисци</w:t>
      </w:r>
      <w:r w:rsidRPr="006F6563">
        <w:rPr>
          <w:rFonts w:ascii="Times New Roman" w:hAnsi="Times New Roman" w:cs="Times New Roman"/>
          <w:lang w:val="uk-UA"/>
        </w:rPr>
        <w:t xml:space="preserve">плінарної </w:t>
      </w:r>
      <w:r w:rsidRPr="00A763D5">
        <w:rPr>
          <w:rFonts w:ascii="Times New Roman" w:hAnsi="Times New Roman" w:cs="Times New Roman"/>
          <w:lang w:val="uk-UA"/>
        </w:rPr>
        <w:t xml:space="preserve"> відповідальності за 20</w:t>
      </w:r>
      <w:r w:rsidRPr="006F6563">
        <w:rPr>
          <w:rFonts w:ascii="Times New Roman" w:hAnsi="Times New Roman" w:cs="Times New Roman"/>
          <w:lang w:val="uk-UA"/>
        </w:rPr>
        <w:t>19,</w:t>
      </w:r>
      <w:r w:rsidRPr="00A763D5">
        <w:rPr>
          <w:rFonts w:ascii="Times New Roman" w:hAnsi="Times New Roman" w:cs="Times New Roman"/>
          <w:lang w:val="uk-UA"/>
        </w:rPr>
        <w:t xml:space="preserve"> 2020, 2021 та 2022 роки, оскільки спливли строки притя</w:t>
      </w:r>
      <w:r w:rsidRPr="006F6563">
        <w:rPr>
          <w:rFonts w:ascii="Times New Roman" w:hAnsi="Times New Roman" w:cs="Times New Roman"/>
          <w:lang w:val="uk-UA"/>
        </w:rPr>
        <w:t>гнення до дисциплінарної відповідально</w:t>
      </w:r>
      <w:r w:rsidRPr="00A763D5">
        <w:rPr>
          <w:rFonts w:ascii="Times New Roman" w:hAnsi="Times New Roman" w:cs="Times New Roman"/>
          <w:lang w:val="uk-UA"/>
        </w:rPr>
        <w:t>сті</w:t>
      </w:r>
      <w:r w:rsidRPr="006F6563">
        <w:rPr>
          <w:rFonts w:ascii="Times New Roman" w:hAnsi="Times New Roman" w:cs="Times New Roman"/>
          <w:lang w:val="uk-UA"/>
        </w:rPr>
        <w:t>, які</w:t>
      </w:r>
      <w:r w:rsidRPr="00A763D5">
        <w:rPr>
          <w:rFonts w:ascii="Times New Roman" w:hAnsi="Times New Roman" w:cs="Times New Roman"/>
          <w:lang w:val="uk-UA"/>
        </w:rPr>
        <w:t xml:space="preserve"> передбачені ст.35 Закону Украї</w:t>
      </w:r>
      <w:r w:rsidRPr="006F6563">
        <w:rPr>
          <w:rFonts w:ascii="Times New Roman" w:hAnsi="Times New Roman" w:cs="Times New Roman"/>
          <w:lang w:val="uk-UA"/>
        </w:rPr>
        <w:t>ни</w:t>
      </w:r>
      <w:r w:rsidRPr="00A763D5">
        <w:rPr>
          <w:rFonts w:ascii="Times New Roman" w:hAnsi="Times New Roman" w:cs="Times New Roman"/>
          <w:lang w:val="uk-UA"/>
        </w:rPr>
        <w:t xml:space="preserve"> «Про адвокатуру </w:t>
      </w:r>
      <w:r w:rsidRPr="006F6563">
        <w:rPr>
          <w:rFonts w:ascii="Times New Roman" w:hAnsi="Times New Roman" w:cs="Times New Roman"/>
          <w:lang w:val="uk-UA"/>
        </w:rPr>
        <w:t>та адвокатську</w:t>
      </w:r>
      <w:r w:rsidRPr="00A763D5">
        <w:rPr>
          <w:rFonts w:ascii="Times New Roman" w:hAnsi="Times New Roman" w:cs="Times New Roman"/>
          <w:lang w:val="uk-UA"/>
        </w:rPr>
        <w:t xml:space="preserve"> діяльніс</w:t>
      </w:r>
      <w:r w:rsidRPr="006F6563">
        <w:rPr>
          <w:rFonts w:ascii="Times New Roman" w:hAnsi="Times New Roman" w:cs="Times New Roman"/>
          <w:lang w:val="uk-UA"/>
        </w:rPr>
        <w:t>ть».</w:t>
      </w:r>
    </w:p>
    <w:p w14:paraId="27B198C0" w14:textId="688ACC68" w:rsidR="00BC76A4" w:rsidRPr="006F6563" w:rsidRDefault="00BC76A4" w:rsidP="00BC76A4">
      <w:pPr>
        <w:spacing w:after="0" w:line="240" w:lineRule="auto"/>
        <w:ind w:firstLine="567"/>
        <w:jc w:val="both"/>
        <w:rPr>
          <w:rFonts w:ascii="Times New Roman" w:hAnsi="Times New Roman" w:cs="Times New Roman"/>
          <w:lang w:val="uk-UA"/>
        </w:rPr>
      </w:pPr>
      <w:r w:rsidRPr="006F6563">
        <w:rPr>
          <w:rFonts w:ascii="Times New Roman" w:hAnsi="Times New Roman" w:cs="Times New Roman"/>
          <w:lang w:val="uk-UA"/>
        </w:rPr>
        <w:t>Адвокат проси</w:t>
      </w:r>
      <w:r>
        <w:rPr>
          <w:rFonts w:ascii="Times New Roman" w:hAnsi="Times New Roman" w:cs="Times New Roman"/>
          <w:lang w:val="uk-UA"/>
        </w:rPr>
        <w:t>ть</w:t>
      </w:r>
      <w:r w:rsidRPr="006F6563">
        <w:rPr>
          <w:rFonts w:ascii="Times New Roman" w:hAnsi="Times New Roman" w:cs="Times New Roman"/>
          <w:lang w:val="uk-UA"/>
        </w:rPr>
        <w:t xml:space="preserve"> повідомити його про відкриття дисциплінарної справи та долучити до матеріалів дисциплінарної справи його пояснення. </w:t>
      </w:r>
    </w:p>
    <w:p w14:paraId="6342EE98" w14:textId="77777777" w:rsidR="00095F4F" w:rsidRPr="002C18CD"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2C18CD" w:rsidRDefault="00237696" w:rsidP="002C18CD">
      <w:pPr>
        <w:pStyle w:val="a7"/>
        <w:tabs>
          <w:tab w:val="left" w:pos="567"/>
        </w:tabs>
        <w:spacing w:after="120" w:line="240" w:lineRule="auto"/>
        <w:ind w:left="0"/>
        <w:jc w:val="both"/>
        <w:rPr>
          <w:rFonts w:ascii="Times New Roman" w:hAnsi="Times New Roman"/>
          <w:b/>
          <w:lang w:val="uk-UA"/>
        </w:rPr>
      </w:pPr>
      <w:r w:rsidRPr="002C18CD">
        <w:rPr>
          <w:rFonts w:ascii="Times New Roman" w:hAnsi="Times New Roman"/>
          <w:b/>
          <w:lang w:val="uk-UA"/>
        </w:rPr>
        <w:t>Виклад встановлених обставин</w:t>
      </w:r>
    </w:p>
    <w:p w14:paraId="3E5909C7" w14:textId="1E3BC95E" w:rsidR="00444E33" w:rsidRPr="00BC76A4" w:rsidRDefault="00444E33" w:rsidP="002C18CD">
      <w:pPr>
        <w:pStyle w:val="a7"/>
        <w:tabs>
          <w:tab w:val="left" w:pos="567"/>
        </w:tabs>
        <w:spacing w:after="0" w:line="240" w:lineRule="auto"/>
        <w:ind w:left="0" w:firstLine="567"/>
        <w:contextualSpacing w:val="0"/>
        <w:jc w:val="both"/>
        <w:rPr>
          <w:rFonts w:ascii="Times New Roman" w:eastAsia="Times New Roman" w:hAnsi="Times New Roman"/>
          <w:lang w:val="uk-UA"/>
        </w:rPr>
      </w:pPr>
      <w:r w:rsidRPr="002C18CD">
        <w:rPr>
          <w:rFonts w:ascii="Times New Roman" w:hAnsi="Times New Roman"/>
          <w:lang w:val="uk-UA"/>
        </w:rPr>
        <w:t>Згідно даних</w:t>
      </w:r>
      <w:r w:rsidR="00237696" w:rsidRPr="002C18CD">
        <w:rPr>
          <w:rFonts w:ascii="Times New Roman" w:hAnsi="Times New Roman"/>
          <w:lang w:val="uk-UA"/>
        </w:rPr>
        <w:t xml:space="preserve"> Єдиного </w:t>
      </w:r>
      <w:r w:rsidR="00237696" w:rsidRPr="00BC76A4">
        <w:rPr>
          <w:rFonts w:ascii="Times New Roman" w:hAnsi="Times New Roman"/>
          <w:lang w:val="uk-UA"/>
        </w:rPr>
        <w:t xml:space="preserve">реєстру адвокатів України: </w:t>
      </w:r>
      <w:r w:rsidR="00362359" w:rsidRPr="00BC76A4">
        <w:rPr>
          <w:rFonts w:ascii="Times New Roman" w:hAnsi="Times New Roman"/>
          <w:lang w:val="uk-UA"/>
        </w:rPr>
        <w:t xml:space="preserve">адвокат </w:t>
      </w:r>
      <w:r w:rsidR="008B1671">
        <w:rPr>
          <w:rFonts w:ascii="Times New Roman" w:hAnsi="Times New Roman"/>
          <w:lang w:val="uk-UA"/>
        </w:rPr>
        <w:t xml:space="preserve">Особа_1 </w:t>
      </w:r>
      <w:r w:rsidR="00237696" w:rsidRPr="00BC76A4">
        <w:rPr>
          <w:rFonts w:ascii="Times New Roman" w:hAnsi="Times New Roman"/>
          <w:lang w:val="uk-UA"/>
        </w:rPr>
        <w:t>обліков</w:t>
      </w:r>
      <w:r w:rsidRPr="00BC76A4">
        <w:rPr>
          <w:rFonts w:ascii="Times New Roman" w:hAnsi="Times New Roman"/>
          <w:lang w:val="uk-UA"/>
        </w:rPr>
        <w:t>ується у Раді адвокатів Донецької області</w:t>
      </w:r>
      <w:r w:rsidR="00237696" w:rsidRPr="00BC76A4">
        <w:rPr>
          <w:rFonts w:ascii="Times New Roman" w:hAnsi="Times New Roman"/>
          <w:lang w:val="uk-UA"/>
        </w:rPr>
        <w:t xml:space="preserve">, </w:t>
      </w:r>
      <w:r w:rsidRPr="00BC76A4">
        <w:rPr>
          <w:rFonts w:ascii="Times New Roman" w:hAnsi="Times New Roman"/>
          <w:lang w:val="uk-UA"/>
        </w:rPr>
        <w:t xml:space="preserve">має </w:t>
      </w:r>
      <w:r w:rsidR="00237696" w:rsidRPr="00BC76A4">
        <w:rPr>
          <w:rFonts w:ascii="Times New Roman" w:eastAsia="Times New Roman" w:hAnsi="Times New Roman"/>
          <w:lang w:val="uk-UA"/>
        </w:rPr>
        <w:t xml:space="preserve">свідоцтво про право на заняття адвокатською діяльністю </w:t>
      </w:r>
      <w:r w:rsidRPr="00BC76A4">
        <w:rPr>
          <w:rFonts w:ascii="Times New Roman" w:eastAsia="Times New Roman" w:hAnsi="Times New Roman"/>
          <w:lang w:val="uk-UA"/>
        </w:rPr>
        <w:t xml:space="preserve"> </w:t>
      </w:r>
      <w:r w:rsidR="00BC76A4" w:rsidRPr="001F01DE">
        <w:rPr>
          <w:rFonts w:ascii="Times New Roman" w:hAnsi="Times New Roman"/>
          <w:lang w:val="uk-UA"/>
        </w:rPr>
        <w:t>№</w:t>
      </w:r>
      <w:r w:rsidR="008B1671">
        <w:rPr>
          <w:rFonts w:ascii="Times New Roman" w:hAnsi="Times New Roman"/>
          <w:lang w:val="uk-UA"/>
        </w:rPr>
        <w:t>Інформація-1.</w:t>
      </w:r>
    </w:p>
    <w:p w14:paraId="7B7F8BD1" w14:textId="453C7F99" w:rsidR="002C18CD" w:rsidRPr="00BC76A4" w:rsidRDefault="00444E33" w:rsidP="00BC76A4">
      <w:pPr>
        <w:spacing w:after="0" w:line="240" w:lineRule="auto"/>
        <w:ind w:firstLine="567"/>
        <w:jc w:val="both"/>
        <w:rPr>
          <w:rFonts w:ascii="Times New Roman" w:eastAsia="Times New Roman" w:hAnsi="Times New Roman" w:cs="Times New Roman"/>
          <w:lang w:val="uk-UA"/>
        </w:rPr>
      </w:pPr>
      <w:r w:rsidRPr="00BC76A4">
        <w:rPr>
          <w:rFonts w:ascii="Times New Roman" w:eastAsia="Times New Roman" w:hAnsi="Times New Roman" w:cs="Times New Roman"/>
          <w:lang w:val="uk-UA"/>
        </w:rPr>
        <w:t>Адреса  основного робочого місця, зазначена в ЄРАУ:</w:t>
      </w:r>
      <w:r w:rsidR="00095F4F" w:rsidRPr="00BC76A4">
        <w:rPr>
          <w:rFonts w:ascii="Times New Roman" w:eastAsia="Times New Roman" w:hAnsi="Times New Roman" w:cs="Times New Roman"/>
          <w:lang w:val="uk-UA"/>
        </w:rPr>
        <w:t xml:space="preserve"> </w:t>
      </w:r>
      <w:r w:rsidR="008B1671">
        <w:rPr>
          <w:rFonts w:ascii="Times New Roman" w:eastAsia="Times New Roman" w:hAnsi="Times New Roman" w:cs="Times New Roman"/>
          <w:lang w:val="uk-UA"/>
        </w:rPr>
        <w:t>Інформація_2.</w:t>
      </w:r>
    </w:p>
    <w:p w14:paraId="6AEC6937" w14:textId="0EDA780C" w:rsidR="00095F4F" w:rsidRPr="002C18CD" w:rsidRDefault="00095F4F" w:rsidP="002C18CD">
      <w:pPr>
        <w:pStyle w:val="a7"/>
        <w:tabs>
          <w:tab w:val="left" w:pos="567"/>
        </w:tabs>
        <w:spacing w:after="0" w:line="240" w:lineRule="auto"/>
        <w:ind w:left="0"/>
        <w:contextualSpacing w:val="0"/>
        <w:jc w:val="both"/>
        <w:rPr>
          <w:rFonts w:ascii="Times New Roman" w:hAnsi="Times New Roman"/>
          <w:lang w:val="uk-UA"/>
        </w:rPr>
      </w:pPr>
      <w:r w:rsidRPr="002C18CD">
        <w:rPr>
          <w:rFonts w:ascii="Times New Roman" w:eastAsia="Times New Roman" w:hAnsi="Times New Roman"/>
          <w:lang w:val="uk-UA"/>
        </w:rPr>
        <w:tab/>
      </w:r>
      <w:r w:rsidR="00237696" w:rsidRPr="002C18CD">
        <w:rPr>
          <w:rFonts w:ascii="Times New Roman" w:hAnsi="Times New Roman"/>
          <w:lang w:val="uk-UA"/>
        </w:rPr>
        <w:t xml:space="preserve">Відповідно до </w:t>
      </w:r>
      <w:r w:rsidR="00444E33" w:rsidRPr="002C18CD">
        <w:rPr>
          <w:rFonts w:ascii="Times New Roman" w:hAnsi="Times New Roman"/>
          <w:lang w:val="uk-UA"/>
        </w:rPr>
        <w:t>скріншоту інформації з сайту ВША НААУ,</w:t>
      </w:r>
      <w:r w:rsidR="006A7B28" w:rsidRPr="002C18CD">
        <w:rPr>
          <w:rFonts w:ascii="Times New Roman" w:hAnsi="Times New Roman"/>
          <w:lang w:val="uk-UA"/>
        </w:rPr>
        <w:t xml:space="preserve"> який</w:t>
      </w:r>
      <w:r w:rsidR="00444E33" w:rsidRPr="002C18CD">
        <w:rPr>
          <w:rFonts w:ascii="Times New Roman" w:hAnsi="Times New Roman"/>
          <w:lang w:val="uk-UA"/>
        </w:rPr>
        <w:t xml:space="preserve"> додано С</w:t>
      </w:r>
      <w:r w:rsidR="00237696" w:rsidRPr="002C18CD">
        <w:rPr>
          <w:rFonts w:ascii="Times New Roman" w:hAnsi="Times New Roman"/>
          <w:lang w:val="uk-UA"/>
        </w:rPr>
        <w:t xml:space="preserve">каржником до скарги, </w:t>
      </w:r>
      <w:r w:rsidR="00444E33" w:rsidRPr="002C18CD">
        <w:rPr>
          <w:rFonts w:ascii="Times New Roman" w:hAnsi="Times New Roman"/>
          <w:lang w:val="uk-UA"/>
        </w:rPr>
        <w:t>адвокат</w:t>
      </w:r>
      <w:r w:rsidR="002C18CD" w:rsidRPr="002C18CD">
        <w:rPr>
          <w:rFonts w:ascii="Times New Roman" w:hAnsi="Times New Roman"/>
          <w:lang w:val="uk-UA"/>
        </w:rPr>
        <w:t xml:space="preserve">ом </w:t>
      </w:r>
      <w:r w:rsidR="008B1671">
        <w:rPr>
          <w:rFonts w:ascii="Times New Roman" w:hAnsi="Times New Roman"/>
          <w:lang w:val="uk-UA"/>
        </w:rPr>
        <w:t xml:space="preserve">Особа_1 </w:t>
      </w:r>
      <w:r w:rsidR="00444E33" w:rsidRPr="002C18CD">
        <w:rPr>
          <w:rFonts w:ascii="Times New Roman" w:hAnsi="Times New Roman"/>
          <w:lang w:val="uk-UA"/>
        </w:rPr>
        <w:t xml:space="preserve">не виконано </w:t>
      </w:r>
      <w:r w:rsidRPr="002C18CD">
        <w:rPr>
          <w:rFonts w:ascii="Times New Roman" w:hAnsi="Times New Roman"/>
          <w:lang w:val="uk-UA"/>
        </w:rPr>
        <w:t>обов’язок</w:t>
      </w:r>
      <w:r w:rsidR="00444E33" w:rsidRPr="002C18CD">
        <w:rPr>
          <w:rFonts w:ascii="Times New Roman" w:hAnsi="Times New Roman"/>
          <w:lang w:val="uk-UA"/>
        </w:rPr>
        <w:t xml:space="preserve"> щодо підвищення кваліфікації за 2019 – 2023 роки</w:t>
      </w:r>
      <w:r w:rsidR="002C18CD" w:rsidRPr="002C18CD">
        <w:rPr>
          <w:rFonts w:ascii="Times New Roman" w:hAnsi="Times New Roman"/>
          <w:lang w:val="uk-UA"/>
        </w:rPr>
        <w:t>.</w:t>
      </w:r>
    </w:p>
    <w:p w14:paraId="5B288BCF" w14:textId="4F934B5B" w:rsidR="0070446F" w:rsidRPr="002C18CD" w:rsidRDefault="006C6356" w:rsidP="0070446F">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 xml:space="preserve">У поясненнях </w:t>
      </w:r>
      <w:r w:rsidR="002C18CD" w:rsidRPr="002C18CD">
        <w:rPr>
          <w:rFonts w:ascii="Times New Roman" w:hAnsi="Times New Roman"/>
          <w:lang w:val="uk-UA"/>
        </w:rPr>
        <w:t xml:space="preserve">адвокат </w:t>
      </w:r>
      <w:r w:rsidR="004D17C9">
        <w:rPr>
          <w:rFonts w:ascii="Times New Roman" w:hAnsi="Times New Roman"/>
          <w:lang w:val="uk-UA"/>
        </w:rPr>
        <w:t>Особа_1</w:t>
      </w:r>
      <w:r w:rsidR="0070446F" w:rsidRPr="002C18CD">
        <w:rPr>
          <w:rFonts w:ascii="Times New Roman" w:hAnsi="Times New Roman" w:cs="Times New Roman"/>
          <w:lang w:val="uk-UA"/>
        </w:rPr>
        <w:t xml:space="preserve"> </w:t>
      </w:r>
      <w:r w:rsidR="00BC76A4">
        <w:rPr>
          <w:rFonts w:ascii="Times New Roman" w:hAnsi="Times New Roman" w:cs="Times New Roman"/>
          <w:lang w:val="uk-UA"/>
        </w:rPr>
        <w:t>зазначив,</w:t>
      </w:r>
      <w:r w:rsidR="0070446F" w:rsidRPr="002C18CD">
        <w:rPr>
          <w:rFonts w:ascii="Times New Roman" w:hAnsi="Times New Roman" w:cs="Times New Roman"/>
          <w:lang w:val="uk-UA"/>
        </w:rPr>
        <w:t xml:space="preserve"> що н</w:t>
      </w:r>
      <w:r w:rsidR="002C18CD" w:rsidRPr="002C18CD">
        <w:rPr>
          <w:rFonts w:ascii="Times New Roman" w:hAnsi="Times New Roman" w:cs="Times New Roman"/>
          <w:lang w:val="uk-UA"/>
        </w:rPr>
        <w:t>им підвищення кваліфікації не пройдено</w:t>
      </w:r>
      <w:r w:rsidR="00BC76A4">
        <w:rPr>
          <w:rFonts w:ascii="Times New Roman" w:hAnsi="Times New Roman" w:cs="Times New Roman"/>
          <w:lang w:val="uk-UA"/>
        </w:rPr>
        <w:t>, проте це порушення триває з 01.01.2023, а за 2019-2022 роки – спливли строки притягнення до дисциплінарної відповідальності.</w:t>
      </w:r>
      <w:r w:rsidR="002C18CD" w:rsidRPr="002C18CD">
        <w:rPr>
          <w:rFonts w:ascii="Times New Roman" w:hAnsi="Times New Roman" w:cs="Times New Roman"/>
          <w:lang w:val="uk-UA"/>
        </w:rPr>
        <w:t xml:space="preserve"> </w:t>
      </w:r>
      <w:r w:rsidR="0070446F" w:rsidRPr="002C18CD">
        <w:rPr>
          <w:rFonts w:ascii="Times New Roman" w:hAnsi="Times New Roman" w:cs="Times New Roman"/>
          <w:lang w:val="uk-UA"/>
        </w:rPr>
        <w:t xml:space="preserve"> </w:t>
      </w:r>
    </w:p>
    <w:p w14:paraId="6BBB840F" w14:textId="5467A485" w:rsidR="00444E33" w:rsidRPr="002C18CD" w:rsidRDefault="006C6356" w:rsidP="0070446F">
      <w:pPr>
        <w:pStyle w:val="Default"/>
        <w:ind w:firstLine="567"/>
        <w:jc w:val="both"/>
        <w:rPr>
          <w:rFonts w:ascii="Times New Roman" w:hAnsi="Times New Roman" w:cs="Times New Roman"/>
          <w:color w:val="auto"/>
          <w:sz w:val="22"/>
          <w:szCs w:val="22"/>
          <w:shd w:val="clear" w:color="auto" w:fill="FFFFFF"/>
          <w:lang w:val="uk-UA"/>
        </w:rPr>
      </w:pPr>
      <w:r w:rsidRPr="002C18CD">
        <w:rPr>
          <w:rFonts w:ascii="Times New Roman" w:hAnsi="Times New Roman" w:cs="Times New Roman"/>
          <w:sz w:val="22"/>
          <w:szCs w:val="22"/>
          <w:lang w:val="uk-UA"/>
        </w:rPr>
        <w:t xml:space="preserve">У матеріалах перевірки на підтвердження виконання вимог щодо підвищення </w:t>
      </w:r>
      <w:r w:rsidR="002C18CD" w:rsidRPr="002C18CD">
        <w:rPr>
          <w:rFonts w:ascii="Times New Roman" w:hAnsi="Times New Roman"/>
          <w:sz w:val="22"/>
          <w:szCs w:val="22"/>
          <w:lang w:val="uk-UA"/>
        </w:rPr>
        <w:t xml:space="preserve">адвокатом </w:t>
      </w:r>
      <w:r w:rsidR="004D17C9">
        <w:rPr>
          <w:rFonts w:ascii="Times New Roman" w:hAnsi="Times New Roman"/>
          <w:sz w:val="22"/>
          <w:szCs w:val="22"/>
          <w:lang w:val="uk-UA"/>
        </w:rPr>
        <w:t>Особа_1</w:t>
      </w:r>
      <w:r w:rsidR="002C18CD" w:rsidRPr="002C18CD">
        <w:rPr>
          <w:rFonts w:ascii="Times New Roman" w:hAnsi="Times New Roman" w:cs="Times New Roman"/>
          <w:lang w:val="uk-UA"/>
        </w:rPr>
        <w:t xml:space="preserve"> </w:t>
      </w:r>
      <w:r w:rsidRPr="002C18CD">
        <w:rPr>
          <w:rFonts w:ascii="Times New Roman" w:hAnsi="Times New Roman" w:cs="Times New Roman"/>
          <w:sz w:val="22"/>
          <w:szCs w:val="22"/>
          <w:lang w:val="uk-UA"/>
        </w:rPr>
        <w:t xml:space="preserve"> своєї кваліфікації та у відповідності до Порядку підвищення кваліфікації адвокатів України </w:t>
      </w:r>
      <w:r w:rsidRPr="002C18CD">
        <w:rPr>
          <w:rFonts w:ascii="Times New Roman" w:hAnsi="Times New Roman" w:cs="Times New Roman"/>
          <w:color w:val="auto"/>
          <w:sz w:val="22"/>
          <w:szCs w:val="22"/>
          <w:shd w:val="clear" w:color="auto" w:fill="FFFFFF"/>
          <w:lang w:val="uk-UA"/>
        </w:rPr>
        <w:t xml:space="preserve">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w:t>
      </w:r>
      <w:r w:rsidR="001F01DE">
        <w:rPr>
          <w:rFonts w:ascii="Times New Roman" w:hAnsi="Times New Roman" w:cs="Times New Roman"/>
          <w:color w:val="auto"/>
          <w:sz w:val="22"/>
          <w:szCs w:val="22"/>
          <w:shd w:val="clear" w:color="auto" w:fill="FFFFFF"/>
          <w:lang w:val="uk-UA"/>
        </w:rPr>
        <w:t>за 2019-</w:t>
      </w:r>
      <w:r w:rsidR="00DD6F01" w:rsidRPr="002C18CD">
        <w:rPr>
          <w:rFonts w:ascii="Times New Roman" w:hAnsi="Times New Roman" w:cs="Times New Roman"/>
          <w:color w:val="auto"/>
          <w:sz w:val="22"/>
          <w:szCs w:val="22"/>
          <w:shd w:val="clear" w:color="auto" w:fill="FFFFFF"/>
          <w:lang w:val="uk-UA"/>
        </w:rPr>
        <w:t xml:space="preserve">2023 роки </w:t>
      </w:r>
      <w:r w:rsidRPr="002C18CD">
        <w:rPr>
          <w:rFonts w:ascii="Times New Roman" w:hAnsi="Times New Roman" w:cs="Times New Roman"/>
          <w:color w:val="auto"/>
          <w:sz w:val="22"/>
          <w:szCs w:val="22"/>
          <w:shd w:val="clear" w:color="auto" w:fill="FFFFFF"/>
          <w:lang w:val="uk-UA"/>
        </w:rPr>
        <w:t>– відсутній.</w:t>
      </w:r>
    </w:p>
    <w:p w14:paraId="34ED632E" w14:textId="160CA63F" w:rsidR="002E5DF0" w:rsidRPr="002C18CD" w:rsidRDefault="002E5DF0" w:rsidP="002E5DF0">
      <w:pPr>
        <w:pStyle w:val="Default"/>
        <w:ind w:firstLine="720"/>
        <w:jc w:val="both"/>
        <w:rPr>
          <w:rFonts w:ascii="Times New Roman" w:hAnsi="Times New Roman" w:cs="Times New Roman"/>
          <w:color w:val="auto"/>
          <w:sz w:val="22"/>
          <w:szCs w:val="22"/>
          <w:shd w:val="clear" w:color="auto" w:fill="FFFFFF"/>
          <w:lang w:val="uk-UA"/>
        </w:rPr>
      </w:pPr>
    </w:p>
    <w:p w14:paraId="239F713D" w14:textId="36C7F20D" w:rsidR="00902D3B" w:rsidRPr="002C18CD" w:rsidRDefault="00237696" w:rsidP="00237696">
      <w:pPr>
        <w:jc w:val="both"/>
        <w:rPr>
          <w:rFonts w:ascii="Times New Roman" w:hAnsi="Times New Roman" w:cs="Times New Roman"/>
          <w:b/>
          <w:lang w:val="uk-UA"/>
        </w:rPr>
      </w:pPr>
      <w:r w:rsidRPr="002C18CD">
        <w:rPr>
          <w:rFonts w:ascii="Times New Roman" w:hAnsi="Times New Roman" w:cs="Times New Roman"/>
          <w:b/>
          <w:lang w:val="uk-UA"/>
        </w:rPr>
        <w:t>Нормативно-правові акти, які підлягають застосуванню</w:t>
      </w:r>
    </w:p>
    <w:p w14:paraId="02C38C26" w14:textId="7C6BC4DA" w:rsidR="00B63AA8" w:rsidRPr="002C18CD" w:rsidRDefault="00B63AA8" w:rsidP="00B63AA8">
      <w:pPr>
        <w:pStyle w:val="rvps2"/>
        <w:shd w:val="clear" w:color="auto" w:fill="FFFFFF"/>
        <w:spacing w:before="0" w:beforeAutospacing="0" w:after="0" w:afterAutospacing="0"/>
        <w:ind w:firstLine="720"/>
        <w:jc w:val="both"/>
        <w:rPr>
          <w:color w:val="333333"/>
          <w:sz w:val="22"/>
          <w:szCs w:val="22"/>
          <w:lang w:val="uk-UA"/>
        </w:rPr>
      </w:pPr>
      <w:r w:rsidRPr="002C18CD">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2C18CD"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2C18CD">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2C18CD"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2C18CD">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2C18CD" w:rsidRDefault="00B63AA8" w:rsidP="00B63AA8">
      <w:pPr>
        <w:pStyle w:val="a7"/>
        <w:tabs>
          <w:tab w:val="left" w:pos="567"/>
        </w:tabs>
        <w:spacing w:after="0" w:line="240" w:lineRule="auto"/>
        <w:ind w:left="0" w:firstLine="720"/>
        <w:contextualSpacing w:val="0"/>
        <w:jc w:val="both"/>
        <w:rPr>
          <w:rFonts w:ascii="Times New Roman" w:eastAsia="Times New Roman" w:hAnsi="Times New Roman"/>
          <w:lang w:val="uk-UA"/>
        </w:rPr>
      </w:pPr>
      <w:r w:rsidRPr="002C18CD">
        <w:rPr>
          <w:rFonts w:ascii="Times New Roman" w:hAnsi="Times New Roman"/>
          <w:lang w:val="uk-UA"/>
        </w:rPr>
        <w:t>Згідно п.21 Порядку в</w:t>
      </w:r>
      <w:r w:rsidRPr="002C18CD">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2C18CD" w:rsidRDefault="00B63AA8" w:rsidP="00B63AA8">
      <w:pPr>
        <w:pStyle w:val="Default"/>
        <w:ind w:firstLine="720"/>
        <w:jc w:val="both"/>
        <w:rPr>
          <w:rFonts w:ascii="Times New Roman" w:hAnsi="Times New Roman" w:cs="Times New Roman"/>
          <w:color w:val="auto"/>
          <w:sz w:val="22"/>
          <w:szCs w:val="22"/>
          <w:shd w:val="clear" w:color="auto" w:fill="FFFFFF"/>
          <w:lang w:val="uk-UA"/>
        </w:rPr>
      </w:pPr>
      <w:bookmarkStart w:id="0" w:name="n81"/>
      <w:bookmarkEnd w:id="0"/>
      <w:r w:rsidRPr="002C18CD">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2C18CD">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2C18CD">
          <w:rPr>
            <w:rFonts w:ascii="Times New Roman" w:hAnsi="Times New Roman" w:cs="Times New Roman"/>
            <w:color w:val="auto"/>
            <w:sz w:val="22"/>
            <w:szCs w:val="22"/>
            <w:shd w:val="clear" w:color="auto" w:fill="FFFFFF"/>
            <w:lang w:val="uk-UA"/>
          </w:rPr>
          <w:t>Правил адвокатської етики</w:t>
        </w:r>
      </w:hyperlink>
      <w:r w:rsidRPr="002C18CD">
        <w:rPr>
          <w:rFonts w:ascii="Times New Roman" w:hAnsi="Times New Roman" w:cs="Times New Roman"/>
          <w:color w:val="auto"/>
          <w:sz w:val="22"/>
          <w:szCs w:val="22"/>
          <w:shd w:val="clear" w:color="auto" w:fill="FFFFFF"/>
          <w:lang w:val="uk-UA"/>
        </w:rPr>
        <w:t>.</w:t>
      </w:r>
    </w:p>
    <w:p w14:paraId="1FBF2976" w14:textId="77777777" w:rsidR="00B63AA8" w:rsidRPr="002C18CD"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2C18CD">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2C18CD"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2C18CD">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2C18CD" w:rsidRDefault="00B63AA8" w:rsidP="00B63AA8">
      <w:pPr>
        <w:pStyle w:val="Default"/>
        <w:ind w:firstLine="720"/>
        <w:jc w:val="both"/>
        <w:rPr>
          <w:rFonts w:ascii="Times New Roman" w:hAnsi="Times New Roman" w:cs="Times New Roman"/>
          <w:sz w:val="22"/>
          <w:szCs w:val="22"/>
          <w:lang w:val="uk-UA"/>
        </w:rPr>
      </w:pPr>
      <w:r w:rsidRPr="002C18CD">
        <w:rPr>
          <w:rFonts w:ascii="Times New Roman" w:hAnsi="Times New Roman" w:cs="Times New Roman"/>
          <w:sz w:val="22"/>
          <w:szCs w:val="22"/>
          <w:lang w:val="uk-UA"/>
        </w:rPr>
        <w:lastRenderedPageBreak/>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2C18CD" w:rsidRDefault="00B63AA8" w:rsidP="00B63AA8">
      <w:pPr>
        <w:pStyle w:val="Default"/>
        <w:ind w:firstLine="720"/>
        <w:jc w:val="both"/>
        <w:rPr>
          <w:rFonts w:ascii="Times New Roman" w:hAnsi="Times New Roman" w:cs="Times New Roman"/>
          <w:sz w:val="22"/>
          <w:szCs w:val="22"/>
          <w:lang w:val="uk-UA"/>
        </w:rPr>
      </w:pPr>
      <w:r w:rsidRPr="002C18CD">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2C18CD" w:rsidRDefault="00B63AA8" w:rsidP="00B63AA8">
      <w:pPr>
        <w:spacing w:after="0" w:line="240" w:lineRule="auto"/>
        <w:ind w:firstLine="720"/>
        <w:jc w:val="both"/>
        <w:rPr>
          <w:rFonts w:ascii="Times New Roman" w:hAnsi="Times New Roman" w:cs="Times New Roman"/>
          <w:lang w:val="uk-UA"/>
        </w:rPr>
      </w:pPr>
      <w:r w:rsidRPr="002C18CD">
        <w:rPr>
          <w:rFonts w:ascii="Times New Roman" w:hAnsi="Times New Roman" w:cs="Times New Roman"/>
          <w:lang w:val="uk-UA"/>
        </w:rPr>
        <w:t xml:space="preserve">Відповідно до ч.3 </w:t>
      </w:r>
      <w:r w:rsidRPr="002C18CD">
        <w:rPr>
          <w:rFonts w:ascii="Times New Roman" w:hAnsi="Times New Roman" w:cs="Times New Roman"/>
          <w:bCs/>
          <w:lang w:val="uk-UA"/>
        </w:rPr>
        <w:t>ст.11</w:t>
      </w:r>
      <w:r w:rsidRPr="002C18CD">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2C18CD"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2C18CD">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2C18CD">
        <w:rPr>
          <w:rFonts w:ascii="Times New Roman" w:hAnsi="Times New Roman"/>
        </w:rPr>
        <w:t>Правил адвокатської етики</w:t>
      </w:r>
      <w:r w:rsidRPr="002C18CD">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w:t>
      </w:r>
      <w:r w:rsidR="000D53EC" w:rsidRPr="002C18CD">
        <w:rPr>
          <w:rFonts w:ascii="Times New Roman" w:hAnsi="Times New Roman"/>
          <w:color w:val="000000"/>
          <w:lang w:eastAsia="uk-UA" w:bidi="uk-UA"/>
        </w:rPr>
        <w:t>.</w:t>
      </w:r>
    </w:p>
    <w:p w14:paraId="31A28227" w14:textId="3D97271D" w:rsidR="00B41E9D"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rPr>
        <w:t>Рішенням Ради адвокатів України №88 від 11-12</w:t>
      </w:r>
      <w:r w:rsidR="00DD6F01" w:rsidRPr="002C18CD">
        <w:rPr>
          <w:rFonts w:ascii="Times New Roman" w:hAnsi="Times New Roman"/>
        </w:rPr>
        <w:t>.08.</w:t>
      </w:r>
      <w:r w:rsidRPr="002C18CD">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5DC18BFD" w:rsidR="00B41E9D" w:rsidRPr="002C18CD" w:rsidRDefault="00B41E9D" w:rsidP="00B41E9D">
      <w:pPr>
        <w:pStyle w:val="Default"/>
        <w:ind w:firstLine="709"/>
        <w:jc w:val="both"/>
        <w:rPr>
          <w:rFonts w:ascii="Times New Roman" w:eastAsia="Times New Roman" w:hAnsi="Times New Roman" w:cs="Times New Roman"/>
          <w:color w:val="000000" w:themeColor="text1"/>
          <w:sz w:val="22"/>
          <w:szCs w:val="22"/>
          <w:lang w:val="uk-UA" w:eastAsia="uk-UA"/>
        </w:rPr>
      </w:pPr>
      <w:r w:rsidRPr="002C18CD">
        <w:rPr>
          <w:rFonts w:ascii="Times New Roman" w:eastAsia="Times New Roman" w:hAnsi="Times New Roman" w:cs="Times New Roman"/>
          <w:bCs/>
          <w:color w:val="000000" w:themeColor="text1"/>
          <w:sz w:val="22"/>
          <w:szCs w:val="22"/>
          <w:lang w:val="uk-UA" w:eastAsia="uk-UA"/>
        </w:rPr>
        <w:t>У відповідності до вимог ст</w:t>
      </w:r>
      <w:r w:rsidR="000D53EC" w:rsidRPr="002C18CD">
        <w:rPr>
          <w:rFonts w:ascii="Times New Roman" w:eastAsia="Times New Roman" w:hAnsi="Times New Roman" w:cs="Times New Roman"/>
          <w:bCs/>
          <w:color w:val="000000" w:themeColor="text1"/>
          <w:sz w:val="22"/>
          <w:szCs w:val="22"/>
          <w:lang w:val="uk-UA" w:eastAsia="uk-UA"/>
        </w:rPr>
        <w:t>.</w:t>
      </w:r>
      <w:r w:rsidRPr="002C18CD">
        <w:rPr>
          <w:rFonts w:ascii="Times New Roman" w:eastAsia="Times New Roman" w:hAnsi="Times New Roman" w:cs="Times New Roman"/>
          <w:bCs/>
          <w:color w:val="000000" w:themeColor="text1"/>
          <w:sz w:val="22"/>
          <w:szCs w:val="22"/>
          <w:lang w:val="uk-UA" w:eastAsia="uk-UA"/>
        </w:rPr>
        <w:t>33  Закону України « Про адвокатуру та адвокатську діяльність» а</w:t>
      </w:r>
      <w:r w:rsidRPr="002C18CD">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2C18CD">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2C18CD">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4CA1FDD7" w:rsidR="00237696" w:rsidRPr="002C18CD" w:rsidRDefault="00762E1A" w:rsidP="002E5DF0">
      <w:pPr>
        <w:pStyle w:val="Default"/>
        <w:ind w:firstLine="709"/>
        <w:jc w:val="both"/>
        <w:rPr>
          <w:rFonts w:ascii="Times New Roman" w:hAnsi="Times New Roman" w:cs="Times New Roman"/>
          <w:color w:val="333333"/>
          <w:sz w:val="22"/>
          <w:szCs w:val="22"/>
          <w:shd w:val="clear" w:color="auto" w:fill="FFFFFF"/>
          <w:lang w:val="uk-UA"/>
        </w:rPr>
      </w:pPr>
      <w:r w:rsidRPr="002C18CD">
        <w:rPr>
          <w:rFonts w:ascii="Times New Roman" w:eastAsia="Times New Roman" w:hAnsi="Times New Roman" w:cs="Times New Roman"/>
          <w:color w:val="333333"/>
          <w:sz w:val="22"/>
          <w:szCs w:val="22"/>
          <w:lang w:val="uk-UA" w:eastAsia="uk-UA"/>
        </w:rPr>
        <w:t>Відповідно до  ч</w:t>
      </w:r>
      <w:r w:rsidR="00DD6F01" w:rsidRPr="002C18CD">
        <w:rPr>
          <w:rFonts w:ascii="Times New Roman" w:eastAsia="Times New Roman" w:hAnsi="Times New Roman" w:cs="Times New Roman"/>
          <w:color w:val="333333"/>
          <w:sz w:val="22"/>
          <w:szCs w:val="22"/>
          <w:lang w:val="uk-UA" w:eastAsia="uk-UA"/>
        </w:rPr>
        <w:t>.1</w:t>
      </w:r>
      <w:r w:rsidRPr="002C18CD">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2C18CD">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2C18CD" w:rsidRDefault="002E5DF0" w:rsidP="002E5DF0">
      <w:pPr>
        <w:pStyle w:val="Default"/>
        <w:ind w:firstLine="709"/>
        <w:jc w:val="both"/>
        <w:rPr>
          <w:rFonts w:ascii="Times New Roman" w:hAnsi="Times New Roman" w:cs="Times New Roman"/>
          <w:sz w:val="22"/>
          <w:szCs w:val="22"/>
          <w:lang w:val="uk-UA"/>
        </w:rPr>
      </w:pPr>
    </w:p>
    <w:p w14:paraId="45E5FD0E" w14:textId="6098E0B4" w:rsidR="004C75C9" w:rsidRPr="002C18CD" w:rsidRDefault="00237696" w:rsidP="00237696">
      <w:pPr>
        <w:spacing w:line="240" w:lineRule="auto"/>
        <w:jc w:val="both"/>
        <w:rPr>
          <w:rFonts w:ascii="Times New Roman" w:hAnsi="Times New Roman" w:cs="Times New Roman"/>
          <w:b/>
          <w:lang w:val="uk-UA"/>
        </w:rPr>
      </w:pPr>
      <w:r w:rsidRPr="002C18CD">
        <w:rPr>
          <w:rFonts w:ascii="Times New Roman" w:hAnsi="Times New Roman" w:cs="Times New Roman"/>
          <w:b/>
          <w:lang w:val="uk-UA"/>
        </w:rPr>
        <w:t>Мотиви та висновки ДП КДКА</w:t>
      </w:r>
    </w:p>
    <w:p w14:paraId="54CDF17D" w14:textId="77777777" w:rsidR="00237696" w:rsidRPr="002C18CD" w:rsidRDefault="008D15CC" w:rsidP="00362359">
      <w:pPr>
        <w:spacing w:after="0" w:line="240" w:lineRule="auto"/>
        <w:ind w:firstLine="567"/>
        <w:jc w:val="both"/>
        <w:rPr>
          <w:rFonts w:ascii="Times New Roman" w:hAnsi="Times New Roman" w:cs="Times New Roman"/>
          <w:lang w:val="ru-RU"/>
        </w:rPr>
      </w:pPr>
      <w:r w:rsidRPr="002C18CD">
        <w:rPr>
          <w:rFonts w:ascii="Times New Roman" w:hAnsi="Times New Roman" w:cs="Times New Roman"/>
          <w:lang w:val="uk-UA"/>
        </w:rPr>
        <w:t>Оцінивши встановлені обставини, проаналізувавши матеріали перевірки</w:t>
      </w:r>
      <w:r w:rsidR="00237696" w:rsidRPr="002C18CD">
        <w:rPr>
          <w:rFonts w:ascii="Times New Roman" w:hAnsi="Times New Roman" w:cs="Times New Roman"/>
          <w:lang w:val="uk-UA"/>
        </w:rPr>
        <w:t xml:space="preserve">, </w:t>
      </w:r>
      <w:r w:rsidRPr="002C18CD">
        <w:rPr>
          <w:rFonts w:ascii="Times New Roman" w:hAnsi="Times New Roman" w:cs="Times New Roman"/>
          <w:lang w:val="uk-UA"/>
        </w:rPr>
        <w:t>д</w:t>
      </w:r>
      <w:r w:rsidR="00237696" w:rsidRPr="002C18CD">
        <w:rPr>
          <w:rFonts w:ascii="Times New Roman" w:hAnsi="Times New Roman" w:cs="Times New Roman"/>
          <w:lang w:val="uk-UA"/>
        </w:rPr>
        <w:t>исциплінарна палата приходить до наступного</w:t>
      </w:r>
      <w:r w:rsidR="00237696" w:rsidRPr="002C18CD">
        <w:rPr>
          <w:rFonts w:ascii="Times New Roman" w:hAnsi="Times New Roman" w:cs="Times New Roman"/>
          <w:lang w:val="ru-RU"/>
        </w:rPr>
        <w:t>.</w:t>
      </w:r>
    </w:p>
    <w:p w14:paraId="7BB62DC9" w14:textId="0A1C0DF2" w:rsidR="00762E1A" w:rsidRPr="002C18CD" w:rsidRDefault="00237696" w:rsidP="00362359">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Матеріали перевірки містять</w:t>
      </w:r>
      <w:r w:rsidR="00762E1A" w:rsidRPr="002C18CD">
        <w:rPr>
          <w:rFonts w:ascii="Times New Roman" w:hAnsi="Times New Roman" w:cs="Times New Roman"/>
          <w:lang w:val="uk-UA"/>
        </w:rPr>
        <w:t xml:space="preserve"> достатньо даних</w:t>
      </w:r>
      <w:r w:rsidRPr="002C18CD">
        <w:rPr>
          <w:rFonts w:ascii="Times New Roman" w:hAnsi="Times New Roman" w:cs="Times New Roman"/>
          <w:lang w:val="uk-UA"/>
        </w:rPr>
        <w:t xml:space="preserve"> про</w:t>
      </w:r>
      <w:r w:rsidR="00762E1A" w:rsidRPr="002C18CD">
        <w:rPr>
          <w:rFonts w:ascii="Times New Roman" w:hAnsi="Times New Roman" w:cs="Times New Roman"/>
          <w:lang w:val="uk-UA"/>
        </w:rPr>
        <w:t xml:space="preserve"> наявність в діях </w:t>
      </w:r>
      <w:r w:rsidR="00362359" w:rsidRPr="002C18CD">
        <w:rPr>
          <w:rFonts w:ascii="Times New Roman" w:hAnsi="Times New Roman"/>
          <w:lang w:val="ru-RU"/>
        </w:rPr>
        <w:t xml:space="preserve">адвоката </w:t>
      </w:r>
      <w:r w:rsidR="004D17C9">
        <w:rPr>
          <w:rFonts w:ascii="Times New Roman" w:hAnsi="Times New Roman"/>
          <w:lang w:val="ru-RU"/>
        </w:rPr>
        <w:t>Особа_1</w:t>
      </w:r>
      <w:r w:rsidR="00B41E9D" w:rsidRPr="002C18CD">
        <w:rPr>
          <w:rFonts w:ascii="Times New Roman" w:hAnsi="Times New Roman" w:cs="Times New Roman"/>
          <w:lang w:val="uk-UA"/>
        </w:rPr>
        <w:t xml:space="preserve"> </w:t>
      </w:r>
      <w:r w:rsidR="00762E1A" w:rsidRPr="002C18CD">
        <w:rPr>
          <w:rFonts w:ascii="Times New Roman" w:hAnsi="Times New Roman" w:cs="Times New Roman"/>
          <w:lang w:val="uk-UA"/>
        </w:rPr>
        <w:t>ознак дисциплінарного проступку.</w:t>
      </w:r>
    </w:p>
    <w:p w14:paraId="27995FA9" w14:textId="52486C79" w:rsidR="00362359" w:rsidRPr="002C18CD" w:rsidRDefault="00362359" w:rsidP="00362359">
      <w:pPr>
        <w:spacing w:after="0" w:line="240" w:lineRule="auto"/>
        <w:ind w:firstLine="567"/>
        <w:jc w:val="both"/>
        <w:rPr>
          <w:rFonts w:ascii="Times New Roman" w:hAnsi="Times New Roman" w:cs="Times New Roman"/>
          <w:shd w:val="clear" w:color="auto" w:fill="FFFFFF"/>
          <w:lang w:val="uk-UA"/>
        </w:rPr>
      </w:pPr>
      <w:r w:rsidRPr="002C18CD">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562ECE82" w14:textId="7AEB2782" w:rsidR="00362359" w:rsidRPr="002C18CD" w:rsidRDefault="00237696" w:rsidP="00362359">
      <w:pPr>
        <w:spacing w:after="0" w:line="240" w:lineRule="auto"/>
        <w:ind w:firstLine="567"/>
        <w:jc w:val="both"/>
        <w:rPr>
          <w:rFonts w:ascii="Times New Roman" w:hAnsi="Times New Roman" w:cs="Times New Roman"/>
          <w:lang w:val="uk-UA"/>
        </w:rPr>
      </w:pPr>
      <w:r w:rsidRPr="002C18CD">
        <w:rPr>
          <w:rFonts w:ascii="Times New Roman" w:hAnsi="Times New Roman" w:cs="Times New Roman"/>
          <w:shd w:val="clear" w:color="auto" w:fill="FFFFFF"/>
          <w:lang w:val="uk-UA"/>
        </w:rPr>
        <w:lastRenderedPageBreak/>
        <w:t>Невиконання</w:t>
      </w:r>
      <w:r w:rsidR="00F20EF0" w:rsidRPr="002C18CD">
        <w:rPr>
          <w:rFonts w:ascii="Times New Roman" w:hAnsi="Times New Roman" w:cs="Times New Roman"/>
          <w:lang w:val="uk-UA"/>
        </w:rPr>
        <w:t xml:space="preserve"> </w:t>
      </w:r>
      <w:r w:rsidR="002C18CD" w:rsidRPr="002C18CD">
        <w:rPr>
          <w:rFonts w:ascii="Times New Roman" w:hAnsi="Times New Roman"/>
          <w:lang w:val="uk-UA"/>
        </w:rPr>
        <w:t xml:space="preserve">адвокатом </w:t>
      </w:r>
      <w:r w:rsidR="004D17C9">
        <w:rPr>
          <w:rFonts w:ascii="Times New Roman" w:hAnsi="Times New Roman"/>
          <w:lang w:val="uk-UA"/>
        </w:rPr>
        <w:t>Особа_1</w:t>
      </w:r>
      <w:r w:rsidR="002C18CD" w:rsidRPr="002C18CD">
        <w:rPr>
          <w:rFonts w:ascii="Times New Roman" w:hAnsi="Times New Roman" w:cs="Times New Roman"/>
          <w:lang w:val="uk-UA"/>
        </w:rPr>
        <w:t xml:space="preserve"> </w:t>
      </w:r>
      <w:r w:rsidRPr="002C18CD">
        <w:rPr>
          <w:rFonts w:ascii="Times New Roman" w:hAnsi="Times New Roman" w:cs="Times New Roman"/>
          <w:shd w:val="clear" w:color="auto" w:fill="FFFFFF"/>
          <w:lang w:val="uk-UA"/>
        </w:rPr>
        <w:t xml:space="preserve">вимог щодо підвищення кваліфікації у </w:t>
      </w:r>
      <w:r w:rsidR="00762E1A" w:rsidRPr="002C18CD">
        <w:rPr>
          <w:rFonts w:ascii="Times New Roman" w:hAnsi="Times New Roman" w:cs="Times New Roman"/>
          <w:shd w:val="clear" w:color="auto" w:fill="FFFFFF"/>
          <w:lang w:val="uk-UA"/>
        </w:rPr>
        <w:t xml:space="preserve"> 2019-</w:t>
      </w:r>
      <w:r w:rsidR="00B41E9D" w:rsidRPr="002C18CD">
        <w:rPr>
          <w:rFonts w:ascii="Times New Roman" w:hAnsi="Times New Roman" w:cs="Times New Roman"/>
          <w:shd w:val="clear" w:color="auto" w:fill="FFFFFF"/>
          <w:lang w:val="uk-UA"/>
        </w:rPr>
        <w:t xml:space="preserve">2021, </w:t>
      </w:r>
      <w:r w:rsidR="00762E1A" w:rsidRPr="002C18CD">
        <w:rPr>
          <w:rFonts w:ascii="Times New Roman" w:hAnsi="Times New Roman" w:cs="Times New Roman"/>
          <w:shd w:val="clear" w:color="auto" w:fill="FFFFFF"/>
          <w:lang w:val="uk-UA"/>
        </w:rPr>
        <w:t xml:space="preserve">2023 роках </w:t>
      </w:r>
      <w:r w:rsidRPr="002C18CD">
        <w:rPr>
          <w:rFonts w:ascii="Times New Roman" w:hAnsi="Times New Roman" w:cs="Times New Roman"/>
          <w:shd w:val="clear" w:color="auto" w:fill="FFFFFF"/>
          <w:lang w:val="uk-UA"/>
        </w:rPr>
        <w:t xml:space="preserve">мають ознаки порушення </w:t>
      </w:r>
      <w:r w:rsidR="00762E1A" w:rsidRPr="002C18CD">
        <w:rPr>
          <w:rFonts w:ascii="Times New Roman" w:hAnsi="Times New Roman" w:cs="Times New Roman"/>
          <w:shd w:val="clear" w:color="auto" w:fill="FFFFFF"/>
          <w:lang w:val="uk-UA"/>
        </w:rPr>
        <w:t xml:space="preserve"> вимог </w:t>
      </w:r>
      <w:r w:rsidRPr="002C18CD">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2C18CD">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sidR="00E15282" w:rsidRPr="002C18CD">
        <w:rPr>
          <w:rFonts w:ascii="Times New Roman" w:hAnsi="Times New Roman" w:cs="Times New Roman"/>
          <w:lang w:val="uk-UA"/>
        </w:rPr>
        <w:t xml:space="preserve"> ч.1 </w:t>
      </w:r>
      <w:r w:rsidRPr="002C18CD">
        <w:rPr>
          <w:rFonts w:ascii="Times New Roman" w:hAnsi="Times New Roman" w:cs="Times New Roman"/>
          <w:lang w:val="uk-UA"/>
        </w:rPr>
        <w:t>ст.65 Правил адвокатської етики</w:t>
      </w:r>
      <w:r w:rsidR="00362359" w:rsidRPr="002C18CD">
        <w:rPr>
          <w:rFonts w:ascii="Times New Roman" w:hAnsi="Times New Roman" w:cs="Times New Roman"/>
          <w:lang w:val="uk-UA"/>
        </w:rPr>
        <w:t>, частиною1 якої адвокати</w:t>
      </w:r>
      <w:r w:rsidR="00362359" w:rsidRPr="002C18CD">
        <w:rPr>
          <w:rFonts w:ascii="Times New Roman" w:hAnsi="Times New Roman"/>
          <w:lang w:val="uk-UA"/>
        </w:rPr>
        <w:t xml:space="preserve"> зобов’язані виконувати рішення органів адвокатського самоврядування.</w:t>
      </w:r>
      <w:r w:rsidR="00362359" w:rsidRPr="002C18CD">
        <w:rPr>
          <w:rFonts w:ascii="Times New Roman" w:hAnsi="Times New Roman" w:cs="Times New Roman"/>
          <w:lang w:val="uk-UA"/>
        </w:rPr>
        <w:t xml:space="preserve"> </w:t>
      </w:r>
    </w:p>
    <w:p w14:paraId="4995F8E5" w14:textId="6D99CA13" w:rsidR="00362359" w:rsidRPr="002C18CD" w:rsidRDefault="00362359" w:rsidP="00362359">
      <w:pPr>
        <w:spacing w:after="0" w:line="240" w:lineRule="auto"/>
        <w:ind w:firstLine="567"/>
        <w:jc w:val="both"/>
        <w:rPr>
          <w:rFonts w:ascii="Times New Roman" w:hAnsi="Times New Roman" w:cs="Times New Roman"/>
          <w:color w:val="2D2C37"/>
          <w:shd w:val="clear" w:color="auto" w:fill="FFFFFF"/>
          <w:lang w:val="uk-UA"/>
        </w:rPr>
      </w:pPr>
      <w:r w:rsidRPr="002C18CD">
        <w:rPr>
          <w:rFonts w:ascii="Times New Roman" w:hAnsi="Times New Roman" w:cs="Times New Roman"/>
          <w:shd w:val="clear" w:color="auto" w:fill="FFFFFF"/>
          <w:lang w:val="uk-UA"/>
        </w:rPr>
        <w:t>Невиконання адвокатом за</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2022</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2C18CD">
        <w:rPr>
          <w:rFonts w:ascii="Times New Roman" w:hAnsi="Times New Roman" w:cs="Times New Roman"/>
          <w:color w:val="2D2C37"/>
          <w:shd w:val="clear" w:color="auto" w:fill="FFFFFF"/>
          <w:lang w:val="uk-UA"/>
        </w:rPr>
        <w:t>№88 від</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11-12</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серпня</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2023</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року.</w:t>
      </w:r>
    </w:p>
    <w:p w14:paraId="197A4C8D" w14:textId="572AEBBB" w:rsidR="00362359" w:rsidRPr="002C18CD" w:rsidRDefault="00362359" w:rsidP="00362359">
      <w:pPr>
        <w:tabs>
          <w:tab w:val="left" w:pos="567"/>
        </w:tabs>
        <w:spacing w:after="0" w:line="240" w:lineRule="auto"/>
        <w:ind w:firstLine="567"/>
        <w:jc w:val="both"/>
        <w:rPr>
          <w:rFonts w:ascii="Times New Roman" w:hAnsi="Times New Roman"/>
          <w:lang w:val="uk-UA"/>
        </w:rPr>
      </w:pPr>
      <w:r w:rsidRPr="002C18CD">
        <w:rPr>
          <w:rFonts w:ascii="Times New Roman" w:hAnsi="Times New Roman"/>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42262614" w14:textId="123780BF" w:rsidR="00237696" w:rsidRPr="002C18CD" w:rsidRDefault="0078267D" w:rsidP="00362359">
      <w:pPr>
        <w:spacing w:after="0" w:line="240" w:lineRule="auto"/>
        <w:ind w:firstLine="567"/>
        <w:jc w:val="both"/>
        <w:rPr>
          <w:rFonts w:ascii="Times New Roman" w:eastAsia="Calibri" w:hAnsi="Times New Roman" w:cs="Times New Roman"/>
          <w:lang w:val="uk-UA"/>
        </w:rPr>
      </w:pPr>
      <w:r w:rsidRPr="002C18CD">
        <w:rPr>
          <w:rFonts w:ascii="Times New Roman" w:eastAsia="Calibri" w:hAnsi="Times New Roman" w:cs="Times New Roman"/>
          <w:lang w:val="uk-UA"/>
        </w:rPr>
        <w:t>Таким чином</w:t>
      </w:r>
      <w:r w:rsidR="00E15282" w:rsidRPr="002C18CD">
        <w:rPr>
          <w:rFonts w:ascii="Times New Roman" w:eastAsia="Calibri" w:hAnsi="Times New Roman" w:cs="Times New Roman"/>
          <w:lang w:val="uk-UA"/>
        </w:rPr>
        <w:t>, д</w:t>
      </w:r>
      <w:r w:rsidR="00237696" w:rsidRPr="002C18CD">
        <w:rPr>
          <w:rFonts w:ascii="Times New Roman" w:eastAsia="Calibri" w:hAnsi="Times New Roman" w:cs="Times New Roman"/>
          <w:lang w:val="uk-UA"/>
        </w:rPr>
        <w:t>исциплінарна палата КДКА Донецької області дійшла висновку</w:t>
      </w:r>
      <w:r w:rsidR="00B41E9D" w:rsidRPr="002C18CD">
        <w:rPr>
          <w:rFonts w:ascii="Times New Roman" w:eastAsia="Calibri" w:hAnsi="Times New Roman" w:cs="Times New Roman"/>
          <w:lang w:val="uk-UA"/>
        </w:rPr>
        <w:t>,</w:t>
      </w:r>
      <w:r w:rsidR="00237696" w:rsidRPr="002C18CD">
        <w:rPr>
          <w:rFonts w:ascii="Times New Roman" w:eastAsia="Calibri" w:hAnsi="Times New Roman" w:cs="Times New Roman"/>
          <w:lang w:val="uk-UA"/>
        </w:rPr>
        <w:t xml:space="preserve"> що в діях </w:t>
      </w:r>
      <w:r w:rsidR="002C18CD" w:rsidRPr="002C18CD">
        <w:rPr>
          <w:rFonts w:ascii="Times New Roman" w:hAnsi="Times New Roman"/>
          <w:lang w:val="uk-UA"/>
        </w:rPr>
        <w:t xml:space="preserve">адвоката </w:t>
      </w:r>
      <w:r w:rsidR="008B1671">
        <w:rPr>
          <w:rFonts w:ascii="Times New Roman" w:hAnsi="Times New Roman"/>
          <w:lang w:val="uk-UA"/>
        </w:rPr>
        <w:t xml:space="preserve">Особа_1 </w:t>
      </w:r>
      <w:r w:rsidR="00237696" w:rsidRPr="002C18CD">
        <w:rPr>
          <w:rFonts w:ascii="Times New Roman" w:eastAsia="Calibri" w:hAnsi="Times New Roman" w:cs="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2C18CD">
        <w:rPr>
          <w:rFonts w:ascii="Times New Roman" w:eastAsia="Calibri" w:hAnsi="Times New Roman" w:cs="Times New Roman"/>
          <w:lang w:val="uk-UA"/>
        </w:rPr>
        <w:t>а саме порушення  ч.3 ст.11, ч.1</w:t>
      </w:r>
      <w:r w:rsidR="00237696" w:rsidRPr="002C18CD">
        <w:rPr>
          <w:rFonts w:ascii="Times New Roman" w:eastAsia="Calibri" w:hAnsi="Times New Roman" w:cs="Times New Roman"/>
          <w:lang w:val="uk-UA"/>
        </w:rPr>
        <w:t xml:space="preserve"> ст.65 Правил адвокатської етики.</w:t>
      </w:r>
    </w:p>
    <w:p w14:paraId="4C8F93C6" w14:textId="77777777" w:rsidR="00237696" w:rsidRPr="002C18CD" w:rsidRDefault="00237696" w:rsidP="00362359">
      <w:pPr>
        <w:spacing w:after="0" w:line="240" w:lineRule="auto"/>
        <w:ind w:firstLine="567"/>
        <w:jc w:val="both"/>
        <w:rPr>
          <w:rFonts w:ascii="Times New Roman" w:eastAsia="Calibri" w:hAnsi="Times New Roman" w:cs="Times New Roman"/>
          <w:lang w:val="uk-UA"/>
        </w:rPr>
      </w:pPr>
      <w:r w:rsidRPr="002C18CD">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14:paraId="122BF849" w14:textId="77777777" w:rsidR="00237696" w:rsidRPr="002C18CD" w:rsidRDefault="00237696" w:rsidP="000D53EC">
      <w:pPr>
        <w:spacing w:after="0" w:line="240" w:lineRule="auto"/>
        <w:ind w:firstLine="709"/>
        <w:jc w:val="center"/>
        <w:rPr>
          <w:rFonts w:ascii="Times New Roman" w:eastAsia="Times New Roman" w:hAnsi="Times New Roman" w:cs="Times New Roman"/>
          <w:b/>
          <w:lang w:val="uk-UA" w:eastAsia="ru-RU"/>
        </w:rPr>
      </w:pPr>
      <w:r w:rsidRPr="002C18CD">
        <w:rPr>
          <w:rFonts w:ascii="Times New Roman" w:eastAsia="Times New Roman" w:hAnsi="Times New Roman" w:cs="Times New Roman"/>
          <w:b/>
          <w:lang w:val="uk-UA" w:eastAsia="ru-RU"/>
        </w:rPr>
        <w:t>ВИРІШИЛА:</w:t>
      </w:r>
    </w:p>
    <w:p w14:paraId="1EF07388" w14:textId="0C20DD47" w:rsidR="00362359" w:rsidRPr="002C18CD" w:rsidRDefault="008D15CC" w:rsidP="00362359">
      <w:pPr>
        <w:pStyle w:val="1"/>
        <w:ind w:firstLine="567"/>
        <w:jc w:val="both"/>
        <w:rPr>
          <w:rFonts w:ascii="Times New Roman" w:hAnsi="Times New Roman"/>
        </w:rPr>
      </w:pPr>
      <w:r w:rsidRPr="002C18CD">
        <w:rPr>
          <w:rFonts w:ascii="Times New Roman" w:hAnsi="Times New Roman"/>
        </w:rPr>
        <w:t>1.</w:t>
      </w:r>
      <w:r w:rsidR="00902D3B" w:rsidRPr="002C18CD">
        <w:rPr>
          <w:rFonts w:ascii="Times New Roman" w:hAnsi="Times New Roman"/>
        </w:rPr>
        <w:t xml:space="preserve"> </w:t>
      </w:r>
      <w:r w:rsidR="00237696" w:rsidRPr="002C18CD">
        <w:rPr>
          <w:rFonts w:ascii="Times New Roman" w:hAnsi="Times New Roman"/>
        </w:rPr>
        <w:t xml:space="preserve">Порушити дисциплінарну справу </w:t>
      </w:r>
      <w:r w:rsidR="00E15282" w:rsidRPr="002C18CD">
        <w:rPr>
          <w:rFonts w:ascii="Times New Roman" w:hAnsi="Times New Roman"/>
          <w:lang w:eastAsia="ru-RU"/>
        </w:rPr>
        <w:t xml:space="preserve">відносно </w:t>
      </w:r>
      <w:r w:rsidR="00362359" w:rsidRPr="002C18CD">
        <w:rPr>
          <w:rFonts w:ascii="Times New Roman" w:hAnsi="Times New Roman"/>
        </w:rPr>
        <w:t>адвоката</w:t>
      </w:r>
      <w:r w:rsidR="008B1671">
        <w:rPr>
          <w:rFonts w:ascii="Times New Roman" w:hAnsi="Times New Roman"/>
        </w:rPr>
        <w:t xml:space="preserve">Особа_1 </w:t>
      </w:r>
      <w:r w:rsidR="00362359" w:rsidRPr="002C18CD">
        <w:rPr>
          <w:rFonts w:ascii="Times New Roman" w:hAnsi="Times New Roman"/>
        </w:rPr>
        <w:t xml:space="preserve">, який має свідоцтво про право на заняття адвокатською діяльністю </w:t>
      </w:r>
      <w:r w:rsidR="00096FD5" w:rsidRPr="006F6563">
        <w:rPr>
          <w:rFonts w:ascii="Times New Roman" w:hAnsi="Times New Roman"/>
        </w:rPr>
        <w:t>№</w:t>
      </w:r>
      <w:r w:rsidR="008B1671">
        <w:rPr>
          <w:rFonts w:ascii="Times New Roman" w:hAnsi="Times New Roman"/>
        </w:rPr>
        <w:t>Інформація-1</w:t>
      </w:r>
      <w:r w:rsidR="00D10E69">
        <w:rPr>
          <w:rFonts w:ascii="Times New Roman" w:hAnsi="Times New Roman"/>
        </w:rPr>
        <w:t>.</w:t>
      </w:r>
      <w:bookmarkStart w:id="3" w:name="_GoBack"/>
      <w:bookmarkEnd w:id="3"/>
    </w:p>
    <w:p w14:paraId="290C7336" w14:textId="7EC8398B" w:rsidR="000004FC" w:rsidRPr="00096FD5" w:rsidRDefault="008D15CC" w:rsidP="000D53EC">
      <w:pPr>
        <w:spacing w:after="0" w:line="240" w:lineRule="auto"/>
        <w:ind w:firstLine="720"/>
        <w:jc w:val="both"/>
        <w:rPr>
          <w:rFonts w:ascii="Times New Roman" w:eastAsia="Times New Roman" w:hAnsi="Times New Roman" w:cs="Times New Roman"/>
          <w:lang w:val="uk-UA" w:eastAsia="ru-RU"/>
        </w:rPr>
      </w:pPr>
      <w:r w:rsidRPr="002C18CD">
        <w:rPr>
          <w:rFonts w:ascii="Times New Roman" w:hAnsi="Times New Roman" w:cs="Times New Roman"/>
          <w:lang w:val="uk-UA"/>
        </w:rPr>
        <w:t>2.</w:t>
      </w:r>
      <w:r w:rsidR="002D5C5B" w:rsidRPr="002C18CD">
        <w:rPr>
          <w:rFonts w:ascii="Times New Roman" w:hAnsi="Times New Roman" w:cs="Times New Roman"/>
          <w:lang w:val="uk-UA"/>
        </w:rPr>
        <w:t xml:space="preserve"> </w:t>
      </w:r>
      <w:r w:rsidR="00902D3B" w:rsidRPr="002C18CD">
        <w:rPr>
          <w:rFonts w:ascii="Times New Roman" w:hAnsi="Times New Roman" w:cs="Times New Roman"/>
          <w:lang w:val="uk-UA"/>
        </w:rPr>
        <w:t xml:space="preserve"> </w:t>
      </w:r>
      <w:r w:rsidR="00237696" w:rsidRPr="002C18CD">
        <w:rPr>
          <w:rFonts w:ascii="Times New Roman" w:hAnsi="Times New Roman" w:cs="Times New Roman"/>
          <w:lang w:val="uk-UA"/>
        </w:rPr>
        <w:t>Призначити розгляд дисциплінарної спра</w:t>
      </w:r>
      <w:r w:rsidR="00E15282" w:rsidRPr="002C18CD">
        <w:rPr>
          <w:rFonts w:ascii="Times New Roman" w:hAnsi="Times New Roman" w:cs="Times New Roman"/>
          <w:lang w:val="uk-UA"/>
        </w:rPr>
        <w:t xml:space="preserve">ви, порушеної стосовно </w:t>
      </w:r>
      <w:r w:rsidR="00362359" w:rsidRPr="002C18CD">
        <w:rPr>
          <w:rFonts w:ascii="Times New Roman" w:hAnsi="Times New Roman"/>
          <w:lang w:val="uk-UA"/>
        </w:rPr>
        <w:t>адвоката</w:t>
      </w:r>
      <w:r w:rsidR="00362359" w:rsidRPr="00362359">
        <w:rPr>
          <w:rFonts w:ascii="Times New Roman" w:hAnsi="Times New Roman"/>
          <w:lang w:val="uk-UA"/>
        </w:rPr>
        <w:t xml:space="preserve"> </w:t>
      </w:r>
      <w:r w:rsidR="008B1671">
        <w:rPr>
          <w:rFonts w:ascii="Times New Roman" w:hAnsi="Times New Roman"/>
          <w:lang w:val="uk-UA"/>
        </w:rPr>
        <w:t>особа_1</w:t>
      </w:r>
      <w:r w:rsidR="00237696" w:rsidRPr="001F01DE">
        <w:rPr>
          <w:rFonts w:ascii="Times New Roman" w:hAnsi="Times New Roman" w:cs="Times New Roman"/>
          <w:lang w:val="uk-UA"/>
        </w:rPr>
        <w:t xml:space="preserve">на </w:t>
      </w:r>
      <w:r w:rsidR="00CF298D" w:rsidRPr="001F01DE">
        <w:rPr>
          <w:rFonts w:ascii="Times New Roman" w:hAnsi="Times New Roman" w:cs="Times New Roman"/>
          <w:color w:val="000000"/>
          <w:lang w:val="uk-UA"/>
        </w:rPr>
        <w:t xml:space="preserve">12 годину </w:t>
      </w:r>
      <w:r w:rsidR="000D53EC" w:rsidRPr="001F01DE">
        <w:rPr>
          <w:rFonts w:ascii="Times New Roman" w:hAnsi="Times New Roman" w:cs="Times New Roman"/>
          <w:color w:val="000000"/>
          <w:lang w:val="uk-UA"/>
        </w:rPr>
        <w:t>0</w:t>
      </w:r>
      <w:r w:rsidR="00237696" w:rsidRPr="001F01DE">
        <w:rPr>
          <w:rFonts w:ascii="Times New Roman" w:hAnsi="Times New Roman" w:cs="Times New Roman"/>
          <w:color w:val="000000"/>
          <w:lang w:val="uk-UA"/>
        </w:rPr>
        <w:t xml:space="preserve">0 хвилин </w:t>
      </w:r>
      <w:r w:rsidR="001F01DE" w:rsidRPr="001F01DE">
        <w:rPr>
          <w:rFonts w:ascii="Times New Roman" w:hAnsi="Times New Roman" w:cs="Times New Roman"/>
          <w:color w:val="000000"/>
          <w:lang w:val="uk-UA"/>
        </w:rPr>
        <w:t>15 лютого</w:t>
      </w:r>
      <w:r w:rsidR="000004FC" w:rsidRPr="001F01DE">
        <w:rPr>
          <w:rFonts w:ascii="Times New Roman" w:hAnsi="Times New Roman" w:cs="Times New Roman"/>
          <w:color w:val="000000"/>
          <w:lang w:val="uk-UA"/>
        </w:rPr>
        <w:t xml:space="preserve"> </w:t>
      </w:r>
      <w:r w:rsidR="001F01DE" w:rsidRPr="001F01DE">
        <w:rPr>
          <w:rFonts w:ascii="Times New Roman" w:hAnsi="Times New Roman" w:cs="Times New Roman"/>
          <w:color w:val="000000"/>
          <w:lang w:val="uk-UA"/>
        </w:rPr>
        <w:t>2025</w:t>
      </w:r>
      <w:r w:rsidR="00237696" w:rsidRPr="001F01DE">
        <w:rPr>
          <w:rFonts w:ascii="Times New Roman" w:hAnsi="Times New Roman" w:cs="Times New Roman"/>
          <w:lang w:val="uk-UA"/>
        </w:rPr>
        <w:t xml:space="preserve"> року</w:t>
      </w:r>
      <w:r w:rsidR="0078267D" w:rsidRPr="001F01DE">
        <w:rPr>
          <w:rFonts w:ascii="Times New Roman" w:hAnsi="Times New Roman" w:cs="Times New Roman"/>
          <w:lang w:val="uk-UA"/>
        </w:rPr>
        <w:t xml:space="preserve"> </w:t>
      </w:r>
      <w:r w:rsidR="0078267D" w:rsidRPr="00096FD5">
        <w:rPr>
          <w:rFonts w:ascii="Times New Roman" w:hAnsi="Times New Roman" w:cs="Times New Roman"/>
          <w:lang w:val="uk-UA"/>
        </w:rPr>
        <w:t xml:space="preserve">у режимі </w:t>
      </w:r>
      <w:r w:rsidR="000004FC" w:rsidRPr="00096FD5">
        <w:rPr>
          <w:rFonts w:ascii="Times New Roman" w:hAnsi="Times New Roman" w:cs="Times New Roman"/>
          <w:lang w:val="uk-UA"/>
        </w:rPr>
        <w:t xml:space="preserve"> </w:t>
      </w:r>
      <w:r w:rsidR="0078267D" w:rsidRPr="00096FD5">
        <w:rPr>
          <w:rFonts w:ascii="Times New Roman" w:hAnsi="Times New Roman" w:cs="Times New Roman"/>
          <w:lang w:val="uk-UA"/>
        </w:rPr>
        <w:t>відеоконференції</w:t>
      </w:r>
      <w:r w:rsidR="00853713" w:rsidRPr="00096FD5">
        <w:rPr>
          <w:rFonts w:ascii="Times New Roman" w:hAnsi="Times New Roman" w:cs="Times New Roman"/>
          <w:lang w:val="uk-UA"/>
        </w:rPr>
        <w:t>.</w:t>
      </w:r>
    </w:p>
    <w:p w14:paraId="61A60880" w14:textId="77777777" w:rsidR="000D53EC" w:rsidRPr="00362359" w:rsidRDefault="000D53EC" w:rsidP="000D53EC">
      <w:pPr>
        <w:spacing w:after="0" w:line="240" w:lineRule="auto"/>
        <w:ind w:firstLine="720"/>
        <w:jc w:val="both"/>
        <w:rPr>
          <w:rFonts w:ascii="Times New Roman" w:eastAsia="Times New Roman" w:hAnsi="Times New Roman" w:cs="Times New Roman"/>
          <w:highlight w:val="yellow"/>
          <w:lang w:val="uk-UA" w:eastAsia="ru-RU"/>
        </w:rPr>
      </w:pPr>
    </w:p>
    <w:p w14:paraId="6BCD22A7" w14:textId="77777777" w:rsidR="0082499B" w:rsidRPr="0082499B" w:rsidRDefault="0082499B" w:rsidP="0082499B">
      <w:pPr>
        <w:rPr>
          <w:rFonts w:ascii="Times New Roman" w:hAnsi="Times New Roman" w:cs="Times New Roman"/>
          <w:i/>
          <w:sz w:val="24"/>
          <w:szCs w:val="24"/>
          <w:shd w:val="clear" w:color="auto" w:fill="FFFFFF"/>
          <w:lang w:val="uk-UA"/>
        </w:rPr>
      </w:pPr>
      <w:r w:rsidRPr="0082499B">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w:t>
      </w:r>
      <w:r w:rsidRPr="0082499B">
        <w:rPr>
          <w:rFonts w:ascii="Times New Roman" w:hAnsi="Times New Roman" w:cs="Times New Roman"/>
          <w:color w:val="333333"/>
          <w:sz w:val="24"/>
          <w:szCs w:val="24"/>
          <w:shd w:val="clear" w:color="auto" w:fill="FFFFFF"/>
          <w:lang w:val="uk-UA"/>
        </w:rPr>
        <w:t xml:space="preserve"> </w:t>
      </w:r>
      <w:r w:rsidRPr="0082499B">
        <w:rPr>
          <w:rFonts w:ascii="Times New Roman" w:hAnsi="Times New Roman" w:cs="Times New Roman"/>
          <w:i/>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14:paraId="7E3840F8" w14:textId="77777777" w:rsidR="000D53EC" w:rsidRPr="002C18CD" w:rsidRDefault="000D53EC" w:rsidP="000D53EC">
      <w:pPr>
        <w:pStyle w:val="a7"/>
        <w:tabs>
          <w:tab w:val="left" w:pos="567"/>
        </w:tabs>
        <w:spacing w:after="0" w:line="240" w:lineRule="auto"/>
        <w:ind w:left="0" w:firstLine="709"/>
        <w:jc w:val="both"/>
        <w:rPr>
          <w:rFonts w:ascii="Times New Roman" w:eastAsia="Times New Roman" w:hAnsi="Times New Roman"/>
          <w:i/>
          <w:lang w:val="uk-UA" w:eastAsia="ru-RU"/>
        </w:rPr>
      </w:pPr>
    </w:p>
    <w:p w14:paraId="66C456F7" w14:textId="77777777" w:rsidR="000004FC" w:rsidRPr="002C18CD" w:rsidRDefault="000004FC" w:rsidP="000004F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 xml:space="preserve">Голова дисциплінарної палати  </w:t>
      </w:r>
    </w:p>
    <w:p w14:paraId="512901BD" w14:textId="3B4846AA" w:rsidR="000D53EC" w:rsidRPr="002C18CD" w:rsidRDefault="000004FC" w:rsidP="000D53E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КДКА Донецької області</w:t>
      </w:r>
      <w:r w:rsidRPr="002C18CD">
        <w:rPr>
          <w:rFonts w:ascii="Times New Roman" w:eastAsia="Times New Roman" w:hAnsi="Times New Roman" w:cs="Times New Roman"/>
          <w:b/>
          <w:bCs/>
          <w:lang w:val="uk-UA"/>
        </w:rPr>
        <w:tab/>
      </w:r>
      <w:r w:rsidRPr="002C18CD">
        <w:rPr>
          <w:rFonts w:ascii="Times New Roman" w:eastAsia="Times New Roman" w:hAnsi="Times New Roman" w:cs="Times New Roman"/>
          <w:b/>
          <w:bCs/>
          <w:lang w:val="uk-UA"/>
        </w:rPr>
        <w:tab/>
        <w:t xml:space="preserve">           </w:t>
      </w:r>
      <w:r w:rsidRPr="002C18CD">
        <w:rPr>
          <w:rFonts w:ascii="Times New Roman" w:eastAsia="Times New Roman" w:hAnsi="Times New Roman" w:cs="Times New Roman"/>
          <w:b/>
          <w:bCs/>
          <w:lang w:val="uk-UA"/>
        </w:rPr>
        <w:tab/>
        <w:t xml:space="preserve">                        </w:t>
      </w:r>
      <w:r w:rsidRPr="002C18CD">
        <w:rPr>
          <w:rFonts w:ascii="Times New Roman" w:eastAsia="Times New Roman" w:hAnsi="Times New Roman" w:cs="Times New Roman"/>
          <w:b/>
          <w:bCs/>
          <w:lang w:val="uk-UA"/>
        </w:rPr>
        <w:tab/>
        <w:t xml:space="preserve">           </w:t>
      </w:r>
      <w:r w:rsidR="00096FD5">
        <w:rPr>
          <w:rFonts w:ascii="Times New Roman" w:eastAsia="Times New Roman" w:hAnsi="Times New Roman" w:cs="Times New Roman"/>
          <w:b/>
          <w:bCs/>
          <w:lang w:val="uk-UA"/>
        </w:rPr>
        <w:t xml:space="preserve">  </w:t>
      </w:r>
      <w:r w:rsidRPr="002C18CD">
        <w:rPr>
          <w:rFonts w:ascii="Times New Roman" w:eastAsia="Times New Roman" w:hAnsi="Times New Roman" w:cs="Times New Roman"/>
          <w:b/>
          <w:bCs/>
          <w:lang w:val="uk-UA"/>
        </w:rPr>
        <w:t xml:space="preserve">    Ірина ГАВРИШ</w:t>
      </w:r>
    </w:p>
    <w:p w14:paraId="7350175D" w14:textId="77777777" w:rsidR="000D53EC" w:rsidRPr="002C18CD" w:rsidRDefault="000D53EC" w:rsidP="000004FC">
      <w:pPr>
        <w:spacing w:after="0"/>
        <w:ind w:firstLine="709"/>
        <w:jc w:val="both"/>
        <w:rPr>
          <w:rFonts w:ascii="Times New Roman" w:eastAsia="Times New Roman" w:hAnsi="Times New Roman" w:cs="Times New Roman"/>
          <w:b/>
          <w:bCs/>
          <w:lang w:val="uk-UA"/>
        </w:rPr>
      </w:pPr>
    </w:p>
    <w:p w14:paraId="1DDE0B83" w14:textId="7ADC5FB2" w:rsidR="000004FC" w:rsidRPr="002C18CD" w:rsidRDefault="000004FC" w:rsidP="000004F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Секретар дисциплінарної</w:t>
      </w:r>
    </w:p>
    <w:p w14:paraId="47035AEF" w14:textId="48E74535" w:rsidR="000004FC" w:rsidRPr="000D53EC" w:rsidRDefault="000004FC" w:rsidP="000D53EC">
      <w:pPr>
        <w:spacing w:after="0"/>
        <w:ind w:firstLine="709"/>
        <w:jc w:val="both"/>
        <w:rPr>
          <w:rFonts w:ascii="Times New Roman" w:hAnsi="Times New Roman" w:cs="Times New Roman"/>
          <w:b/>
          <w:lang w:val="ru-RU"/>
        </w:rPr>
      </w:pPr>
      <w:r w:rsidRPr="002C18CD">
        <w:rPr>
          <w:rFonts w:ascii="Times New Roman" w:eastAsia="Times New Roman" w:hAnsi="Times New Roman" w:cs="Times New Roman"/>
          <w:b/>
          <w:bCs/>
          <w:lang w:val="uk-UA"/>
        </w:rPr>
        <w:t>палати КДКА Донецької  області                                                               Дар’я ЛІСОВА</w:t>
      </w:r>
    </w:p>
    <w:sectPr w:rsidR="000004FC" w:rsidRPr="000D53EC"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EA24" w14:textId="77777777" w:rsidR="006D6600" w:rsidRDefault="006D6600">
      <w:pPr>
        <w:spacing w:after="0" w:line="240" w:lineRule="auto"/>
      </w:pPr>
      <w:r>
        <w:separator/>
      </w:r>
    </w:p>
  </w:endnote>
  <w:endnote w:type="continuationSeparator" w:id="0">
    <w:p w14:paraId="5E45CFC4" w14:textId="77777777" w:rsidR="006D6600" w:rsidRDefault="006D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charset w:val="00"/>
    <w:family w:val="auto"/>
    <w:pitch w:val="variable"/>
    <w:sig w:usb0="E0000AFF"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D10E69">
          <w:rPr>
            <w:noProof/>
          </w:rPr>
          <w:t>5</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35C8F" w14:textId="77777777" w:rsidR="006D6600" w:rsidRDefault="006D6600">
      <w:pPr>
        <w:spacing w:after="0" w:line="240" w:lineRule="auto"/>
      </w:pPr>
      <w:r>
        <w:separator/>
      </w:r>
    </w:p>
  </w:footnote>
  <w:footnote w:type="continuationSeparator" w:id="0">
    <w:p w14:paraId="45522240" w14:textId="77777777" w:rsidR="006D6600" w:rsidRDefault="006D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F439C4"/>
    <w:multiLevelType w:val="hybridMultilevel"/>
    <w:tmpl w:val="C572288C"/>
    <w:lvl w:ilvl="0" w:tplc="66BCBEA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96FD5"/>
    <w:rsid w:val="000A3A5C"/>
    <w:rsid w:val="000A41B4"/>
    <w:rsid w:val="000C303D"/>
    <w:rsid w:val="000D53EC"/>
    <w:rsid w:val="000E55FF"/>
    <w:rsid w:val="000F363B"/>
    <w:rsid w:val="001B0082"/>
    <w:rsid w:val="001F01DE"/>
    <w:rsid w:val="001F31DF"/>
    <w:rsid w:val="002231A8"/>
    <w:rsid w:val="00237696"/>
    <w:rsid w:val="00261C3C"/>
    <w:rsid w:val="00270C0E"/>
    <w:rsid w:val="00271917"/>
    <w:rsid w:val="002A3154"/>
    <w:rsid w:val="002C18CD"/>
    <w:rsid w:val="002C37A8"/>
    <w:rsid w:val="002D5C5B"/>
    <w:rsid w:val="002E5DF0"/>
    <w:rsid w:val="002E5F04"/>
    <w:rsid w:val="002F1F28"/>
    <w:rsid w:val="002F2326"/>
    <w:rsid w:val="00317A3E"/>
    <w:rsid w:val="00362359"/>
    <w:rsid w:val="003645F6"/>
    <w:rsid w:val="003B144D"/>
    <w:rsid w:val="003B27D2"/>
    <w:rsid w:val="003C429F"/>
    <w:rsid w:val="004058DB"/>
    <w:rsid w:val="00416C65"/>
    <w:rsid w:val="0044103E"/>
    <w:rsid w:val="00444E33"/>
    <w:rsid w:val="0045558C"/>
    <w:rsid w:val="004766A2"/>
    <w:rsid w:val="004C75C9"/>
    <w:rsid w:val="004D17C9"/>
    <w:rsid w:val="004D7D06"/>
    <w:rsid w:val="00524D6D"/>
    <w:rsid w:val="0055670C"/>
    <w:rsid w:val="005C2940"/>
    <w:rsid w:val="005C750F"/>
    <w:rsid w:val="006139FE"/>
    <w:rsid w:val="00642BFD"/>
    <w:rsid w:val="006827BD"/>
    <w:rsid w:val="00692113"/>
    <w:rsid w:val="006A7B28"/>
    <w:rsid w:val="006C6356"/>
    <w:rsid w:val="006D6600"/>
    <w:rsid w:val="006E4FE3"/>
    <w:rsid w:val="006F0EB7"/>
    <w:rsid w:val="00702D5B"/>
    <w:rsid w:val="0070446F"/>
    <w:rsid w:val="00762E1A"/>
    <w:rsid w:val="0078267D"/>
    <w:rsid w:val="007837BB"/>
    <w:rsid w:val="00787759"/>
    <w:rsid w:val="00817930"/>
    <w:rsid w:val="0082499B"/>
    <w:rsid w:val="008275CD"/>
    <w:rsid w:val="00853713"/>
    <w:rsid w:val="008B1671"/>
    <w:rsid w:val="008C747B"/>
    <w:rsid w:val="008D0FD7"/>
    <w:rsid w:val="008D15CC"/>
    <w:rsid w:val="00902D3B"/>
    <w:rsid w:val="009B63C8"/>
    <w:rsid w:val="009C190A"/>
    <w:rsid w:val="00A71592"/>
    <w:rsid w:val="00AA48E0"/>
    <w:rsid w:val="00AF5FB5"/>
    <w:rsid w:val="00B41E9D"/>
    <w:rsid w:val="00B63AA8"/>
    <w:rsid w:val="00B71F8F"/>
    <w:rsid w:val="00BC76A4"/>
    <w:rsid w:val="00C17DD5"/>
    <w:rsid w:val="00C54161"/>
    <w:rsid w:val="00C75892"/>
    <w:rsid w:val="00C914B0"/>
    <w:rsid w:val="00CA56B6"/>
    <w:rsid w:val="00CC49E4"/>
    <w:rsid w:val="00CD0154"/>
    <w:rsid w:val="00CE770A"/>
    <w:rsid w:val="00CF298D"/>
    <w:rsid w:val="00D10E69"/>
    <w:rsid w:val="00D268D7"/>
    <w:rsid w:val="00D91B93"/>
    <w:rsid w:val="00DA142A"/>
    <w:rsid w:val="00DD6F01"/>
    <w:rsid w:val="00E15282"/>
    <w:rsid w:val="00E30F9A"/>
    <w:rsid w:val="00F073A0"/>
    <w:rsid w:val="00F145E2"/>
    <w:rsid w:val="00F20EF0"/>
    <w:rsid w:val="00F24BF7"/>
    <w:rsid w:val="00F461FD"/>
    <w:rsid w:val="00F828FF"/>
    <w:rsid w:val="00F93080"/>
    <w:rsid w:val="00FE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UnresolvedMention">
    <w:name w:val="Unresolved Mention"/>
    <w:basedOn w:val="a0"/>
    <w:uiPriority w:val="99"/>
    <w:semiHidden/>
    <w:unhideWhenUsed/>
    <w:rsid w:val="0070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9542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11622</Words>
  <Characters>6626</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2025-02-09T13:41:00Z</dcterms:created>
  <dcterms:modified xsi:type="dcterms:W3CDTF">2025-02-09T13:44:00Z</dcterms:modified>
</cp:coreProperties>
</file>